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98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  <w:pict>
          <v:group style="width:538.6pt;height:.85pt;mso-position-horizontal-relative:char;mso-position-vertical-relative:line" coordorigin="0,0" coordsize="10772,17">
            <v:line style="position:absolute" from="0,9" to="10772,9" stroked="true" strokeweight=".85pt" strokecolor="#000000">
              <v:stroke dashstyle="solid"/>
            </v:line>
          </v:group>
        </w:pict>
      </w:r>
      <w:r>
        <w:rPr>
          <w:rFonts w:ascii="Times New Roman"/>
          <w:b w:val="0"/>
          <w:sz w:val="2"/>
        </w:rPr>
      </w:r>
    </w:p>
    <w:p>
      <w:pPr>
        <w:pStyle w:val="BodyText"/>
        <w:spacing w:before="11"/>
        <w:rPr>
          <w:rFonts w:ascii="Times New Roman"/>
          <w:b w:val="0"/>
          <w:sz w:val="26"/>
        </w:rPr>
      </w:pPr>
    </w:p>
    <w:p>
      <w:pPr>
        <w:pStyle w:val="Title"/>
      </w:pPr>
      <w:r>
        <w:rPr/>
        <w:t>Documento di Gara Unico Europeo (DGUE)</w:t>
      </w:r>
    </w:p>
    <w:p>
      <w:pPr>
        <w:pStyle w:val="Heading1"/>
        <w:spacing w:before="236"/>
        <w:ind w:left="90" w:right="196"/>
        <w:jc w:val="center"/>
      </w:pPr>
      <w:r>
        <w:rPr/>
        <w:t>Parte I: Informazioni sulla procedura di appalto e sulla stazione appaltante o ente concedente</w:t>
      </w: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6"/>
        <w:gridCol w:w="5346"/>
      </w:tblGrid>
      <w:tr>
        <w:trPr>
          <w:trHeight w:val="380" w:hRule="atLeast"/>
        </w:trPr>
        <w:tc>
          <w:tcPr>
            <w:tcW w:w="10692" w:type="dxa"/>
            <w:gridSpan w:val="2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3701" w:right="3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Identità del committente</w:t>
            </w:r>
          </w:p>
        </w:tc>
      </w:tr>
      <w:tr>
        <w:trPr>
          <w:trHeight w:val="380" w:hRule="atLeast"/>
        </w:trPr>
        <w:tc>
          <w:tcPr>
            <w:tcW w:w="5346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Denominazione Ufficiale:</w:t>
            </w:r>
          </w:p>
        </w:tc>
        <w:tc>
          <w:tcPr>
            <w:tcW w:w="5346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COMUNITA' MONTANA GELBISON CERVATI</w:t>
            </w:r>
          </w:p>
        </w:tc>
      </w:tr>
      <w:tr>
        <w:trPr>
          <w:trHeight w:val="380" w:hRule="atLeast"/>
        </w:trPr>
        <w:tc>
          <w:tcPr>
            <w:tcW w:w="5346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Paese:</w:t>
            </w:r>
          </w:p>
        </w:tc>
        <w:tc>
          <w:tcPr>
            <w:tcW w:w="5346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Italia</w:t>
            </w:r>
          </w:p>
        </w:tc>
      </w:tr>
      <w:tr>
        <w:trPr>
          <w:trHeight w:val="380" w:hRule="atLeast"/>
        </w:trPr>
        <w:tc>
          <w:tcPr>
            <w:tcW w:w="10692" w:type="dxa"/>
            <w:gridSpan w:val="2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3701" w:right="3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Informazioni sulla procedura di appalto</w:t>
            </w:r>
          </w:p>
        </w:tc>
      </w:tr>
      <w:tr>
        <w:trPr>
          <w:trHeight w:val="1780" w:hRule="atLeast"/>
        </w:trPr>
        <w:tc>
          <w:tcPr>
            <w:tcW w:w="5346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Titolo:</w:t>
            </w:r>
          </w:p>
        </w:tc>
        <w:tc>
          <w:tcPr>
            <w:tcW w:w="5346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line="261" w:lineRule="auto"/>
              <w:ind w:left="99" w:right="42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ARA A PROCEDURA TELEMATICA APERTA PER L’APPALTO DI</w:t>
            </w:r>
            <w:r>
              <w:rPr>
                <w:rFonts w:ascii="Arial MT" w:hAnsi="Arial MT"/>
                <w:spacing w:val="-4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AFFIDAMENTO DEL SERVIZIO DI SUPPORTO AL RUP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PPROGETTAZIONE ESECUTIVA LAVORI DI: “Sistemazione</w:t>
            </w:r>
          </w:p>
          <w:p>
            <w:pPr>
              <w:pStyle w:val="TableParagraph"/>
              <w:spacing w:line="261" w:lineRule="auto" w:before="0"/>
              <w:ind w:left="99" w:right="30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idrogeologica ed ambientale per la prevenzione e messa in sicurezza</w:t>
            </w:r>
            <w:r>
              <w:rPr>
                <w:rFonts w:ascii="Arial MT"/>
                <w:spacing w:val="-43"/>
                <w:sz w:val="16"/>
              </w:rPr>
              <w:t> </w:t>
            </w:r>
            <w:r>
              <w:rPr>
                <w:rFonts w:ascii="Arial MT"/>
                <w:sz w:val="16"/>
              </w:rPr>
              <w:t>del territorio dal rischio idrogeologico e delle infrastrutture intercluse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(strade, ponti, viadotti, ecc) nel medio e alto bacino idrografico dei "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"Torrenti Mennonia e Carmine e affluenti " - Comuni di Moio-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Cannalonga-Vallo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della Lucania. CUP: E64D22000050007</w:t>
            </w:r>
          </w:p>
        </w:tc>
      </w:tr>
      <w:tr>
        <w:trPr>
          <w:trHeight w:val="1780" w:hRule="atLeast"/>
        </w:trPr>
        <w:tc>
          <w:tcPr>
            <w:tcW w:w="5346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breve:</w:t>
            </w:r>
          </w:p>
        </w:tc>
        <w:tc>
          <w:tcPr>
            <w:tcW w:w="5346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line="261" w:lineRule="auto"/>
              <w:ind w:left="99" w:right="333" w:firstLine="8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ARA A PROCEDURA TELEMATICA APERTA PER L’APPALTO DI</w:t>
            </w:r>
            <w:r>
              <w:rPr>
                <w:rFonts w:ascii="Arial MT" w:hAnsi="Arial MT"/>
                <w:spacing w:val="-42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AFFIDAMENTO DEL SERVIZIO DI SUPPORTO AL RUP</w:t>
            </w:r>
            <w:r>
              <w:rPr>
                <w:rFonts w:ascii="Arial MT" w:hAnsi="Arial MT"/>
                <w:spacing w:val="1"/>
                <w:sz w:val="16"/>
              </w:rPr>
              <w:t> </w:t>
            </w:r>
            <w:r>
              <w:rPr>
                <w:rFonts w:ascii="Arial MT" w:hAnsi="Arial MT"/>
                <w:sz w:val="16"/>
              </w:rPr>
              <w:t>PPROGETTAZIONE ESECUTIVA LAVORI DI: “Sistemazione</w:t>
            </w:r>
          </w:p>
          <w:p>
            <w:pPr>
              <w:pStyle w:val="TableParagraph"/>
              <w:spacing w:line="261" w:lineRule="auto" w:before="0"/>
              <w:ind w:left="99" w:right="304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idrogeologica ed ambientale per la prevenzione e messa in sicurezza</w:t>
            </w:r>
            <w:r>
              <w:rPr>
                <w:rFonts w:ascii="Arial MT"/>
                <w:spacing w:val="-43"/>
                <w:sz w:val="16"/>
              </w:rPr>
              <w:t> </w:t>
            </w:r>
            <w:r>
              <w:rPr>
                <w:rFonts w:ascii="Arial MT"/>
                <w:sz w:val="16"/>
              </w:rPr>
              <w:t>del territorio dal rischio idrogeologico e delle infrastrutture intercluse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(strade, ponti, viadotti, ecc) nel medio e alto bacino idrografico dei "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"Torrenti Mennonia e Carmine e affluenti " - Comuni di Moio-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Cannalonga-Vallo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della Lucania. CUP: E64D22000050007 - Gara</w:t>
            </w:r>
          </w:p>
        </w:tc>
      </w:tr>
      <w:tr>
        <w:trPr>
          <w:trHeight w:val="780" w:hRule="atLeast"/>
        </w:trPr>
        <w:tc>
          <w:tcPr>
            <w:tcW w:w="5346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52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Numero di riferimento attribuito al fascicolo dall'amministrazione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aggiudicatrice o dall'ente aggiudicatore (se pertinente - es.: CIG,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CUP):</w:t>
            </w:r>
          </w:p>
        </w:tc>
        <w:tc>
          <w:tcPr>
            <w:tcW w:w="5346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34066</w:t>
            </w:r>
          </w:p>
        </w:tc>
      </w:tr>
    </w:tbl>
    <w:p>
      <w:pPr>
        <w:spacing w:before="222"/>
        <w:ind w:left="107" w:right="0" w:firstLine="0"/>
        <w:jc w:val="left"/>
        <w:rPr>
          <w:b/>
          <w:sz w:val="24"/>
        </w:rPr>
      </w:pPr>
      <w:r>
        <w:rPr>
          <w:b/>
          <w:sz w:val="24"/>
        </w:rPr>
        <w:t>Parte II: Informazioni sull'operatore economico</w:t>
      </w: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3"/>
        <w:gridCol w:w="2683"/>
        <w:gridCol w:w="2683"/>
        <w:gridCol w:w="2663"/>
      </w:tblGrid>
      <w:tr>
        <w:trPr>
          <w:trHeight w:val="380" w:hRule="atLeast"/>
        </w:trPr>
        <w:tc>
          <w:tcPr>
            <w:tcW w:w="10692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3701" w:right="37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A: Informazioni sull'operatore economico</w:t>
            </w:r>
          </w:p>
        </w:tc>
      </w:tr>
      <w:tr>
        <w:trPr>
          <w:trHeight w:val="380" w:hRule="atLeast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Nome/denominazione: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Via e numero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civico: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Telefono: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CAP: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Referente: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Città: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Partita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IVA: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80" w:hRule="atLeast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Paese: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left="99"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Se non è applicabile un numero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di partita IVA indicare un altro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numero di identificazione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nazionale, se richiesto 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applicabile: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Website:</w:t>
            </w:r>
          </w:p>
        </w:tc>
        <w:tc>
          <w:tcPr>
            <w:tcW w:w="8029" w:type="dxa"/>
            <w:gridSpan w:val="3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8029" w:type="dxa"/>
            <w:gridSpan w:val="3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è una microimpresa, oppure una piccola o media impresa?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tabs>
                <w:tab w:pos="642" w:val="left" w:leader="none"/>
                <w:tab w:pos="908" w:val="left" w:leader="none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  <w:tab/>
              <w:t>]</w:t>
              <w:tab/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 </w:t>
            </w:r>
            <w:r>
              <w:rPr>
                <w:rFonts w:ascii="Arial MT"/>
                <w:spacing w:val="1"/>
                <w:sz w:val="16"/>
              </w:rPr>
              <w:t> </w:t>
            </w:r>
            <w:r>
              <w:rPr>
                <w:rFonts w:ascii="Arial MT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10692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left="3551" w:right="3066" w:hanging="547"/>
              <w:rPr>
                <w:b/>
                <w:sz w:val="16"/>
              </w:rPr>
            </w:pPr>
            <w:r>
              <w:rPr>
                <w:b/>
                <w:sz w:val="16"/>
              </w:rPr>
              <w:t>B: Informazioni sui rappresentanti dell'operatore economico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Soggetti di cui all'art. 94 c.3 del D.Lgs 36/2023</w:t>
            </w:r>
          </w:p>
        </w:tc>
      </w:tr>
      <w:tr>
        <w:trPr>
          <w:trHeight w:val="380" w:hRule="atLeast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Cognome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Data 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Luogo di nascita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2663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Via e numero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civico: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5"/>
          <w:type w:val="continuous"/>
          <w:pgSz w:w="11910" w:h="16840"/>
          <w:pgMar w:footer="282" w:top="540" w:bottom="480" w:left="460" w:right="480"/>
          <w:pgNumType w:start="1"/>
        </w:sectPr>
      </w:pPr>
    </w:p>
    <w:tbl>
      <w:tblPr>
        <w:tblW w:w="0" w:type="auto"/>
        <w:jc w:val="left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3"/>
        <w:gridCol w:w="2683"/>
        <w:gridCol w:w="2663"/>
        <w:gridCol w:w="2683"/>
      </w:tblGrid>
      <w:tr>
        <w:trPr>
          <w:trHeight w:val="380" w:hRule="atLeast"/>
        </w:trPr>
        <w:tc>
          <w:tcPr>
            <w:tcW w:w="2663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CAP</w:t>
            </w:r>
          </w:p>
        </w:tc>
        <w:tc>
          <w:tcPr>
            <w:tcW w:w="2683" w:type="dxa"/>
            <w:tcBorders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63" w:type="dxa"/>
            <w:tcBorders>
              <w:left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Telefono</w:t>
            </w:r>
          </w:p>
        </w:tc>
        <w:tc>
          <w:tcPr>
            <w:tcW w:w="2683" w:type="dxa"/>
            <w:tcBorders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Città</w:t>
            </w:r>
          </w:p>
        </w:tc>
        <w:tc>
          <w:tcPr>
            <w:tcW w:w="268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63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Posizione/Titolo ad agire:</w:t>
            </w:r>
          </w:p>
        </w:tc>
        <w:tc>
          <w:tcPr>
            <w:tcW w:w="2683" w:type="dxa"/>
            <w:tcBorders>
              <w:top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663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Paese:</w:t>
            </w:r>
          </w:p>
        </w:tc>
        <w:tc>
          <w:tcPr>
            <w:tcW w:w="8029" w:type="dxa"/>
            <w:gridSpan w:val="3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5346" w:type="dxa"/>
            <w:gridSpan w:val="2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234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Se necessario, fornire precisazioni sulla rappresentanza (forma,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portata, scopo, firma congiunta...):</w:t>
            </w:r>
          </w:p>
        </w:tc>
        <w:tc>
          <w:tcPr>
            <w:tcW w:w="5346" w:type="dxa"/>
            <w:gridSpan w:val="2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5346" w:type="dxa"/>
            <w:gridSpan w:val="2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643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Se applicabile, indicare il lotto o i lotti per i quali si intende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presentare offerta:</w:t>
            </w:r>
          </w:p>
        </w:tc>
        <w:tc>
          <w:tcPr>
            <w:tcW w:w="5346" w:type="dxa"/>
            <w:gridSpan w:val="2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282" w:top="540" w:bottom="480" w:left="460" w:right="480"/>
        </w:sect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282" w:top="540" w:bottom="500" w:left="460" w:right="480"/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spacing w:line="261" w:lineRule="auto"/>
        <w:ind w:right="21"/>
      </w:pPr>
      <w:r>
        <w:rPr/>
        <w:t>Iscrizione all'elenco ufficiale</w:t>
      </w:r>
      <w:r>
        <w:rPr>
          <w:spacing w:val="-53"/>
        </w:rPr>
        <w:t> </w:t>
      </w:r>
      <w:r>
        <w:rPr/>
        <w:t>degli operatori economici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46"/>
      </w:pPr>
      <w:r>
        <w:rPr/>
        <w:t>In</w:t>
      </w:r>
      <w:r>
        <w:rPr>
          <w:spacing w:val="-1"/>
        </w:rPr>
        <w:t> </w:t>
      </w:r>
      <w:r>
        <w:rPr/>
        <w:t>caso affermativo:</w:t>
      </w:r>
    </w:p>
    <w:p>
      <w:pPr>
        <w:tabs>
          <w:tab w:pos="700" w:val="left" w:leader="none"/>
          <w:tab w:pos="1438" w:val="left" w:leader="none"/>
          <w:tab w:pos="3065" w:val="left" w:leader="none"/>
        </w:tabs>
        <w:spacing w:before="105"/>
        <w:ind w:left="247" w:right="0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    Non applicabile [</w:t>
        <w:tab/>
        <w:t>]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10" w:h="16840"/>
          <w:pgMar w:top="540" w:bottom="480" w:left="460" w:right="480"/>
          <w:cols w:num="3" w:equalWidth="0">
            <w:col w:w="2981" w:space="344"/>
            <w:col w:w="1799" w:space="280"/>
            <w:col w:w="5566"/>
          </w:cols>
        </w:sectPr>
      </w:pPr>
    </w:p>
    <w:p>
      <w:pPr>
        <w:pStyle w:val="Heading2"/>
        <w:spacing w:before="3"/>
      </w:pPr>
      <w:r>
        <w:rPr/>
        <w:pict>
          <v:group style="position:absolute;margin-left:28.35pt;margin-top:27.925014pt;width:538.6pt;height:489.1pt;mso-position-horizontal-relative:page;mso-position-vertical-relative:page;z-index:-18651136" coordorigin="567,559" coordsize="10772,9782">
            <v:line style="position:absolute" from="567,567" to="11339,567" stroked="true" strokeweight=".85pt" strokecolor="#000000">
              <v:stroke dashstyle="solid"/>
            </v:line>
            <v:rect style="position:absolute;left:3842;top:607;width:7457;height:9723" filled="false" stroked="true" strokeweight="1pt" strokecolor="#999999">
              <v:stroke dashstyle="solid"/>
            </v:rect>
            <v:rect style="position:absolute;left:607;top:607;width:3196;height:9723" filled="true" fillcolor="#dddddd" stroked="false">
              <v:fill type="solid"/>
            </v:rect>
            <v:rect style="position:absolute;left:607;top:607;width:3196;height:9723" filled="false" stroked="true" strokeweight="1pt" strokecolor="#999999">
              <v:stroke dashstyle="solid"/>
            </v:rect>
            <w10:wrap type="none"/>
          </v:group>
        </w:pict>
      </w:r>
      <w:r>
        <w:rPr/>
        <w:t>riconosciuti</w:t>
      </w:r>
    </w:p>
    <w:p>
      <w:pPr>
        <w:pStyle w:val="BodyText"/>
        <w:spacing w:line="261" w:lineRule="auto" w:before="168"/>
        <w:ind w:left="247" w:right="-2"/>
      </w:pPr>
      <w:r>
        <w:rPr/>
        <w:t>Se</w:t>
      </w:r>
      <w:r>
        <w:rPr>
          <w:spacing w:val="-5"/>
        </w:rPr>
        <w:t> </w:t>
      </w:r>
      <w:r>
        <w:rPr/>
        <w:t>pertinente:</w:t>
      </w:r>
      <w:r>
        <w:rPr>
          <w:spacing w:val="-4"/>
        </w:rPr>
        <w:t> </w:t>
      </w:r>
      <w:r>
        <w:rPr/>
        <w:t>l'operatore</w:t>
      </w:r>
      <w:r>
        <w:rPr>
          <w:spacing w:val="-5"/>
        </w:rPr>
        <w:t> </w:t>
      </w:r>
      <w:r>
        <w:rPr/>
        <w:t>economico</w:t>
      </w:r>
      <w:r>
        <w:rPr>
          <w:spacing w:val="-4"/>
        </w:rPr>
        <w:t> </w:t>
      </w:r>
      <w:r>
        <w:rPr/>
        <w:t>è</w:t>
      </w:r>
      <w:r>
        <w:rPr>
          <w:spacing w:val="-42"/>
        </w:rPr>
        <w:t> </w:t>
      </w:r>
      <w:r>
        <w:rPr/>
        <w:t>iscritto in un elenco ufficiale di</w:t>
      </w:r>
      <w:r>
        <w:rPr>
          <w:spacing w:val="1"/>
        </w:rPr>
        <w:t> </w:t>
      </w:r>
      <w:r>
        <w:rPr/>
        <w:t>imprenditori, fornitori, o prestatori di</w:t>
      </w:r>
      <w:r>
        <w:rPr>
          <w:spacing w:val="1"/>
        </w:rPr>
        <w:t> </w:t>
      </w:r>
      <w:r>
        <w:rPr/>
        <w:t>servizi o possiede una certificazione</w:t>
      </w:r>
      <w:r>
        <w:rPr>
          <w:spacing w:val="1"/>
        </w:rPr>
        <w:t> </w:t>
      </w:r>
      <w:r>
        <w:rPr/>
        <w:t>rilasciata da organismi accreditati, ai</w:t>
      </w:r>
      <w:r>
        <w:rPr>
          <w:spacing w:val="1"/>
        </w:rPr>
        <w:t> </w:t>
      </w:r>
      <w:r>
        <w:rPr/>
        <w:t>sensi dell’Allegato II.11 del Codice?</w:t>
      </w:r>
    </w:p>
    <w:p>
      <w:pPr>
        <w:pStyle w:val="BodyText"/>
        <w:spacing w:line="137" w:lineRule="exact"/>
        <w:ind w:left="330"/>
      </w:pPr>
      <w:r>
        <w:rPr>
          <w:b w:val="0"/>
        </w:rPr>
        <w:br w:type="column"/>
      </w:r>
      <w:r>
        <w:rPr/>
        <w:t>Rispondere compilando le altre parti di questa sezione, la sezione B e, ove pertinente, la</w:t>
      </w:r>
    </w:p>
    <w:p>
      <w:pPr>
        <w:pStyle w:val="BodyText"/>
        <w:spacing w:line="261" w:lineRule="auto" w:before="16"/>
        <w:ind w:left="241" w:right="335"/>
      </w:pPr>
      <w:r>
        <w:rPr/>
        <w:pict>
          <v:shape style="position:absolute;margin-left:203.070801pt;margin-top:31.887878pt;width:355.9pt;height:393.1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87"/>
                  </w:tblGrid>
                  <w:tr>
                    <w:trPr>
                      <w:trHeight w:val="580" w:hRule="atLeast"/>
                    </w:trPr>
                    <w:tc>
                      <w:tcPr>
                        <w:tcW w:w="7087" w:type="dxa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36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a) Indicare la denominazione dell'elenco o del certificato e, se pertinente, il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numero di iscrizione o della certificazione: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b) Se il certificato di iscrizione o la certificazione è disponibile elettronicamente, indicare: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7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c) Indicare i riferimenti in base ai quali è stata ottenuta l'iscrizione o la certificazione e, se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applicabile, la classificazione ricevuta nell'elenco ufficiale: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d) L'iscrizione o la certificazione comprende tutti i criteri di selezione richiesti?)</w:t>
                        </w:r>
                      </w:p>
                    </w:tc>
                  </w:tr>
                  <w:tr>
                    <w:trPr>
                      <w:trHeight w:val="1381" w:hRule="atLeast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di risposta negativa alla lettera d):</w:t>
                        </w:r>
                      </w:p>
                      <w:p>
                        <w:pPr>
                          <w:pStyle w:val="TableParagraph"/>
                          <w:spacing w:line="261" w:lineRule="auto" w:before="16"/>
                          <w:ind w:right="10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Inserire inoltre tutte le informazioni mancanti nella parte IV, sezione A, B, C, o D secondo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il caso</w:t>
                        </w:r>
                      </w:p>
                    </w:tc>
                  </w:tr>
                  <w:tr>
                    <w:trPr>
                      <w:trHeight w:val="1180" w:hRule="atLeast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269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e) L'operatore economico potrà fornire un certificato per quanto riguarda il pagamento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dei contributi previdenziali e delle imposte, o fornire informazioni che permettano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all'amministrazione aggiudicatrice o all'ente aggiudicatore di acquisire tale documento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direttamente accedendo a una banca dati nazionale che sia disponibile gratuitamente in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un qualunque Stato membro?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SOLO se richiesto dal pertinente avviso o bando o dai documenti di gara: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spacing w:before="0"/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 la documentazione pertinente è disponibile elettronicamente, indicare: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7" w:type="dxa"/>
                        <w:tcBorders>
                          <w:top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sezione C della presente parte, la parte III, la parte V se applicabile, e in ogni caso compilare e</w:t>
      </w:r>
      <w:r>
        <w:rPr>
          <w:spacing w:val="-42"/>
        </w:rPr>
        <w:t> </w:t>
      </w:r>
      <w:r>
        <w:rPr/>
        <w:t>firmare la parte VI.</w:t>
      </w:r>
    </w:p>
    <w:p>
      <w:pPr>
        <w:spacing w:after="0" w:line="261" w:lineRule="auto"/>
        <w:sectPr>
          <w:type w:val="continuous"/>
          <w:pgSz w:w="11910" w:h="16840"/>
          <w:pgMar w:top="540" w:bottom="480" w:left="460" w:right="480"/>
          <w:cols w:num="2" w:equalWidth="0">
            <w:col w:w="3202" w:space="40"/>
            <w:col w:w="7728"/>
          </w:cols>
        </w:sectPr>
      </w:pPr>
    </w:p>
    <w:p>
      <w:pPr>
        <w:pStyle w:val="BodyText"/>
        <w:spacing w:before="7"/>
        <w:rPr>
          <w:sz w:val="18"/>
        </w:rPr>
      </w:pPr>
      <w:r>
        <w:rPr/>
        <w:pict>
          <v:group style="position:absolute;margin-left:28.35pt;margin-top:27.850014pt;width:538.6pt;height:722.1pt;mso-position-horizontal-relative:page;mso-position-vertical-relative:page;z-index:-18650112" coordorigin="567,557" coordsize="10772,14442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14422" coordorigin="607,567" coordsize="10692,14422" path="m3842,11688l11299,11688,11299,14988,3842,14988,3842,11688xm607,11688l3802,11688,3802,14988,607,14988,607,11688xm3842,7687l11299,7687,11299,11608,3842,11608,3842,7687xm607,7687l3802,7687,3802,11608,607,11608,607,7687xm3842,567l11299,567,11299,7607,3842,7607,3842,567xm607,567l3802,567,3802,7607,607,7607,607,567xe" filled="false" stroked="true" strokeweight="1pt" strokecolor="#999999">
              <v:path arrowok="t"/>
              <v:stroke dashstyle="solid"/>
            </v:shape>
            <w10:wrap type="none"/>
          </v:group>
        </w:pict>
      </w:r>
    </w:p>
    <w:p>
      <w:pPr>
        <w:tabs>
          <w:tab w:pos="6918" w:val="left" w:leader="none"/>
          <w:tab w:pos="7656" w:val="left" w:leader="none"/>
        </w:tabs>
        <w:spacing w:before="105"/>
        <w:ind w:left="6464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30.85pt;margin-top:-9.730063pt;width:159.8pt;height:351pt;mso-position-horizontal-relative:page;mso-position-vertical-relative:paragraph;z-index:15731712" type="#_x0000_t202" filled="true" fillcolor="#dddddd" stroked="false">
            <v:textbox inset="0,0,0,0">
              <w:txbxContent>
                <w:p>
                  <w:pPr>
                    <w:pStyle w:val="BodyText"/>
                    <w:rPr>
                      <w:rFonts w:ascii="Arial MT"/>
                      <w:b w:val="0"/>
                      <w:sz w:val="22"/>
                    </w:rPr>
                  </w:pPr>
                </w:p>
                <w:p>
                  <w:pPr>
                    <w:spacing w:before="197"/>
                    <w:ind w:left="9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Forma di partecipazione</w:t>
                  </w:r>
                </w:p>
                <w:p>
                  <w:pPr>
                    <w:pStyle w:val="BodyText"/>
                    <w:spacing w:line="261" w:lineRule="auto" w:before="168"/>
                    <w:ind w:left="90" w:right="212"/>
                  </w:pPr>
                  <w:r>
                    <w:rPr/>
                    <w:t>L'operatore economico partecipa alla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procedura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appalto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insieme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altri?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</w:t>
      </w:r>
    </w:p>
    <w:p>
      <w:pPr>
        <w:pStyle w:val="BodyText"/>
        <w:spacing w:before="8"/>
        <w:rPr>
          <w:rFonts w:ascii="Arial MT"/>
          <w:b w:val="0"/>
          <w:sz w:val="18"/>
        </w:rPr>
      </w:pPr>
    </w:p>
    <w:p>
      <w:pPr>
        <w:pStyle w:val="BodyText"/>
        <w:spacing w:before="1"/>
        <w:ind w:left="3571"/>
      </w:pPr>
      <w:r>
        <w:rPr/>
        <w:t>In caso affermativo,</w:t>
      </w:r>
    </w:p>
    <w:p>
      <w:pPr>
        <w:pStyle w:val="BodyText"/>
        <w:spacing w:before="16"/>
        <w:ind w:left="3571"/>
      </w:pPr>
      <w:r>
        <w:rPr/>
        <w:t>Accertarsi che gli altri operatori interessati forniscano un DGUE distinto.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7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6" w:val="left" w:leader="none"/>
              </w:tabs>
              <w:spacing w:line="261" w:lineRule="auto" w:before="98" w:after="0"/>
              <w:ind w:left="100" w:right="153" w:firstLine="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Specificare il ruolo dell'operatore economico nel raggruppamento, ovvero consorzio,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GEIE,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impresa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all’art.65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comma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lettere e)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art.66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comma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lettere 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6" w:val="left" w:leader="none"/>
              </w:tabs>
              <w:spacing w:line="183" w:lineRule="exact" w:before="0" w:after="0"/>
              <w:ind w:left="295" w:right="0" w:hanging="1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c) d) f) Codice (capofila, responsabile di compiti specifici,ecc.):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b) Indicare gli altri operatori economici che compartecipano alla procedura di appalto: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c) Se pertinente, indicare il nome del raggruppamento partecipante: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780" w:hRule="atLeast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46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d) Se pertinente, indicare la denominazione degli operatori economici facenti parte di un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consorzio di cui all’art.65 comma 2 lettere b) d) o di una società di professionisti di cui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all’art.66 comma 1 lettera g)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che eseguono le prestazioni oggetto del contratto.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780" w:hRule="atLeast"/>
        </w:trPr>
        <w:tc>
          <w:tcPr>
            <w:tcW w:w="7087" w:type="dxa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261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e) Se pertinente, specificare le categorie di lavori o le parti del servizio o della fornitura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che saranno eseguite dai singoli operatori riuniti o consorziati (art.68 comma 2 del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Codice)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tabs>
          <w:tab w:pos="6918" w:val="left" w:leader="none"/>
          <w:tab w:pos="7656" w:val="left" w:leader="none"/>
        </w:tabs>
        <w:spacing w:before="104"/>
        <w:ind w:left="6464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30.85pt;margin-top:-9.780083pt;width:159.8pt;height:195.1pt;mso-position-horizontal-relative:page;mso-position-vertical-relative:paragraph;z-index:15731200" type="#_x0000_t202" filled="true" fillcolor="#dddddd" stroked="false">
            <v:textbox inset="0,0,0,0">
              <w:txbxContent>
                <w:p>
                  <w:pPr>
                    <w:pStyle w:val="BodyText"/>
                    <w:rPr>
                      <w:rFonts w:ascii="Arial MT"/>
                      <w:b w:val="0"/>
                      <w:sz w:val="22"/>
                    </w:rPr>
                  </w:pPr>
                </w:p>
                <w:p>
                  <w:pPr>
                    <w:spacing w:line="261" w:lineRule="auto" w:before="197"/>
                    <w:ind w:left="90" w:right="349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C: INFORMAZIONI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SULL'AFFIDAMENTO SULLE</w:t>
                  </w:r>
                  <w:r>
                    <w:rPr>
                      <w:b/>
                      <w:spacing w:val="-5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CAPACITÀ DI ALTRI</w:t>
                  </w:r>
                </w:p>
                <w:p>
                  <w:pPr>
                    <w:spacing w:line="261" w:lineRule="auto" w:before="0"/>
                    <w:ind w:left="90" w:right="441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SOGGETTI (Articolo 104 del</w:t>
                  </w:r>
                  <w:r>
                    <w:rPr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Codice - Avvalimento) -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Affidamento:</w:t>
                  </w:r>
                </w:p>
                <w:p>
                  <w:pPr>
                    <w:pStyle w:val="BodyText"/>
                    <w:spacing w:line="261" w:lineRule="auto" w:before="144"/>
                    <w:ind w:left="90" w:right="178"/>
                  </w:pPr>
                  <w:r>
                    <w:rPr/>
                    <w:t>L'operatore economico fa affidamento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sulle capacità di altri soggetti per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soddisfare i criteri di selezione della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parte IV e rispettare i criteri e le regole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(eventuali) della parte V?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</w:t>
      </w:r>
    </w:p>
    <w:p>
      <w:pPr>
        <w:pStyle w:val="BodyText"/>
        <w:spacing w:before="9"/>
        <w:rPr>
          <w:rFonts w:ascii="Arial MT"/>
          <w:b w:val="0"/>
          <w:sz w:val="18"/>
        </w:rPr>
      </w:pPr>
    </w:p>
    <w:p>
      <w:pPr>
        <w:pStyle w:val="BodyText"/>
        <w:ind w:left="3571"/>
      </w:pPr>
      <w:r>
        <w:rPr/>
        <w:t>In caso affermativo,</w:t>
      </w:r>
    </w:p>
    <w:p>
      <w:pPr>
        <w:pStyle w:val="BodyText"/>
        <w:spacing w:line="261" w:lineRule="auto" w:before="16"/>
        <w:ind w:left="3482" w:right="213" w:firstLine="88"/>
      </w:pPr>
      <w:r>
        <w:rPr/>
        <w:t>Presentare per ciascuna impresa ausiliaria un DGUE distinto, debitamente compilato e firmato</w:t>
      </w:r>
      <w:r>
        <w:rPr>
          <w:spacing w:val="-42"/>
        </w:rPr>
        <w:t> </w:t>
      </w:r>
      <w:r>
        <w:rPr/>
        <w:t>dai soggetti interessati, con le informazioni richieste dalle sezioni A e B della presente parte,</w:t>
      </w:r>
      <w:r>
        <w:rPr>
          <w:spacing w:val="1"/>
        </w:rPr>
        <w:t> </w:t>
      </w:r>
      <w:r>
        <w:rPr/>
        <w:t>dalla parte III, dalla parte IV ove pertinente e dalla parte VI.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61" w:lineRule="auto"/>
        <w:ind w:left="3482" w:right="258" w:firstLine="88"/>
      </w:pPr>
      <w:r>
        <w:rPr/>
        <w:t>Si noti che dovrebbero essere indicati anche i tecnici o gli organismi tecnici che non facciano</w:t>
      </w:r>
      <w:r>
        <w:rPr>
          <w:spacing w:val="-42"/>
        </w:rPr>
        <w:t> </w:t>
      </w:r>
      <w:r>
        <w:rPr/>
        <w:t>parte integrante dell'operatore economico, in particolare quelli responsabili del controllo della</w:t>
      </w:r>
      <w:r>
        <w:rPr>
          <w:spacing w:val="1"/>
        </w:rPr>
        <w:t> </w:t>
      </w:r>
      <w:r>
        <w:rPr/>
        <w:t>qualità e, per gli appalti pubblici di lavori, quelli di cui l'operatore economico disporrà per</w:t>
      </w:r>
      <w:r>
        <w:rPr>
          <w:spacing w:val="1"/>
        </w:rPr>
        <w:t> </w:t>
      </w:r>
      <w:r>
        <w:rPr/>
        <w:t>l'esecuzione dell'opera.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580" w:hRule="atLeast"/>
        </w:trPr>
        <w:tc>
          <w:tcPr>
            <w:tcW w:w="3544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39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la denominazione degli operatori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economici di cui si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intende avvalersi:</w:t>
            </w:r>
          </w:p>
        </w:tc>
        <w:tc>
          <w:tcPr>
            <w:tcW w:w="3544" w:type="dxa"/>
            <w:tcBorders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Indicare i requisiti oggetto di avvalimento:</w:t>
            </w: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6918" w:val="left" w:leader="none"/>
          <w:tab w:pos="7656" w:val="left" w:leader="none"/>
        </w:tabs>
        <w:spacing w:before="105"/>
        <w:ind w:left="6464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30.85pt;margin-top:-9.730102pt;width:159.8pt;height:164pt;mso-position-horizontal-relative:page;mso-position-vertical-relative:paragraph;z-index:15730688" type="#_x0000_t202" filled="true" fillcolor="#dddddd" stroked="false">
            <v:textbox inset="0,0,0,0">
              <w:txbxContent>
                <w:p>
                  <w:pPr>
                    <w:pStyle w:val="BodyText"/>
                    <w:rPr>
                      <w:rFonts w:ascii="Arial MT"/>
                      <w:b w:val="0"/>
                      <w:sz w:val="22"/>
                    </w:rPr>
                  </w:pPr>
                </w:p>
                <w:p>
                  <w:pPr>
                    <w:spacing w:line="261" w:lineRule="auto" w:before="197"/>
                    <w:ind w:left="90" w:right="147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D: INFORMAZIONI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CONCERNENTI I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SUBAPPALTATORI SULLE CUI</w:t>
                  </w:r>
                  <w:r>
                    <w:rPr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CAPACITÀ L'OPERATORE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ECONOMICO NON FA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AFFIDAMENTO</w:t>
                  </w:r>
                  <w:r>
                    <w:rPr>
                      <w:b/>
                      <w:spacing w:val="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(ARTICOLO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119 DEL CODICE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-</w:t>
                  </w:r>
                </w:p>
                <w:p>
                  <w:pPr>
                    <w:spacing w:line="225" w:lineRule="exact" w:before="0"/>
                    <w:ind w:left="9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SUBAPPALTO) - Subappalto</w:t>
                  </w:r>
                </w:p>
                <w:p>
                  <w:pPr>
                    <w:pStyle w:val="BodyText"/>
                    <w:spacing w:line="261" w:lineRule="auto" w:before="168"/>
                    <w:ind w:left="90" w:right="427"/>
                    <w:jc w:val="both"/>
                  </w:pPr>
                  <w:r>
                    <w:rPr/>
                    <w:t>L'operatore economico intende o è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obbligatorio subappaltare parte del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contratto a terzi?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</w:t>
      </w:r>
    </w:p>
    <w:p>
      <w:pPr>
        <w:pStyle w:val="BodyText"/>
        <w:spacing w:before="7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5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48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 caso affermativo indicare i lavori o le parti di opere ovvero i servizi e le forniture 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parti di servizi e forniture che si intende subappaltare: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6"/>
          <w:pgSz w:w="11910" w:h="16840"/>
          <w:pgMar w:footer="307" w:header="0" w:top="540" w:bottom="500" w:left="460" w:right="480"/>
        </w:sectPr>
      </w:pPr>
    </w:p>
    <w:p>
      <w:pPr>
        <w:pStyle w:val="BodyText"/>
        <w:spacing w:before="2"/>
        <w:rPr>
          <w:rFonts w:ascii="Arial MT"/>
          <w:b w:val="0"/>
          <w:sz w:val="5"/>
        </w:rPr>
      </w:pPr>
    </w:p>
    <w:p>
      <w:pPr>
        <w:pStyle w:val="BodyText"/>
        <w:spacing w:line="20" w:lineRule="exact"/>
        <w:ind w:left="98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  <w:pict>
          <v:group style="width:538.6pt;height:.85pt;mso-position-horizontal-relative:char;mso-position-vertical-relative:line" coordorigin="0,0" coordsize="10772,17">
            <v:line style="position:absolute" from="0,9" to="10772,9" stroked="true" strokeweight=".85pt" strokecolor="#000000">
              <v:stroke dashstyle="solid"/>
            </v:line>
          </v:group>
        </w:pict>
      </w:r>
      <w:r>
        <w:rPr>
          <w:rFonts w:ascii="Arial MT"/>
          <w:b w:val="0"/>
          <w:sz w:val="2"/>
        </w:rPr>
      </w:r>
    </w:p>
    <w:p>
      <w:pPr>
        <w:pStyle w:val="Heading1"/>
        <w:spacing w:line="417" w:lineRule="auto" w:before="2"/>
        <w:ind w:right="3934"/>
      </w:pPr>
      <w:r>
        <w:rPr/>
        <w:pict>
          <v:group style="position:absolute;margin-left:29.85pt;margin-top:48.981876pt;width:535.6pt;height:539pt;mso-position-horizontal-relative:page;mso-position-vertical-relative:paragraph;z-index:-18647552" coordorigin="597,980" coordsize="10712,10780">
            <v:rect style="position:absolute;left:3842;top:989;width:7457;height:10760" filled="false" stroked="true" strokeweight="1pt" strokecolor="#999999">
              <v:stroke dashstyle="solid"/>
            </v:rect>
            <v:rect style="position:absolute;left:607;top:989;width:3196;height:10760" filled="true" fillcolor="#dddddd" stroked="false">
              <v:fill type="solid"/>
            </v:rect>
            <v:rect style="position:absolute;left:607;top:989;width:3196;height:10760" filled="false" stroked="true" strokeweight="1pt" strokecolor="#999999">
              <v:stroke dashstyle="solid"/>
            </v:rect>
            <w10:wrap type="none"/>
          </v:group>
        </w:pict>
      </w:r>
      <w:r>
        <w:rPr/>
        <w:t>Parte III - Motivi di esclusione (Articoli da 94 a 98 del Codice)</w:t>
      </w:r>
      <w:r>
        <w:rPr>
          <w:spacing w:val="-64"/>
        </w:rPr>
        <w:t> </w:t>
      </w:r>
      <w:r>
        <w:rPr/>
        <w:t>A: Motivi legati a condanne penali</w:t>
      </w: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307" w:top="480" w:bottom="500" w:left="460" w:right="48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spacing w:line="261" w:lineRule="auto"/>
        <w:ind w:right="283"/>
      </w:pPr>
      <w:r>
        <w:rPr/>
        <w:t>Partecipazione a</w:t>
      </w:r>
      <w:r>
        <w:rPr>
          <w:spacing w:val="1"/>
        </w:rPr>
        <w:t> </w:t>
      </w:r>
      <w:r>
        <w:rPr/>
        <w:t>un'organizzazione</w:t>
      </w:r>
      <w:r>
        <w:rPr>
          <w:spacing w:val="-13"/>
        </w:rPr>
        <w:t> </w:t>
      </w:r>
      <w:r>
        <w:rPr/>
        <w:t>criminale*</w:t>
      </w:r>
    </w:p>
    <w:p>
      <w:pPr>
        <w:pStyle w:val="BodyText"/>
        <w:spacing w:line="261" w:lineRule="auto" w:before="147"/>
        <w:ind w:left="247" w:right="38"/>
      </w:pPr>
      <w:r>
        <w:rPr/>
        <w:pict>
          <v:shape style="position:absolute;margin-left:203.070801pt;margin-top:184.437943pt;width:355.9pt;height:221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4"/>
                    <w:gridCol w:w="552"/>
                    <w:gridCol w:w="245"/>
                    <w:gridCol w:w="494"/>
                    <w:gridCol w:w="2255"/>
                  </w:tblGrid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25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per dimostrare la propria affidabilità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  <w:tc>
                      <w:tcPr>
                        <w:tcW w:w="552" w:type="dxa"/>
                        <w:tcBorders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 w:right="100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79" w:right="82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[</w:t>
                        </w:r>
                      </w:p>
                    </w:tc>
                    <w:tc>
                      <w:tcPr>
                        <w:tcW w:w="2255" w:type="dxa"/>
                        <w:tcBorders>
                          <w:left w:val="nil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ind w:left="11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90" w:type="dxa"/>
                        <w:gridSpan w:val="5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 E' stato risarcito interamente il danno?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 w:right="100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79" w:right="82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ind w:left="11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6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2) Si è impegnato formalmente a risarcire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il danno?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 w:right="100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79" w:right="82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ind w:left="11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227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3) Ha chiarito i fatti e le circostanze in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modo globale e collaborando attivamente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con le autorità investigative?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 w:right="100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39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79" w:right="82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[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ind w:left="11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13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4) L'operatore economico ha adottato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misure di carattere tecnico o organizzativo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 relativi al personale idonei a prevenire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ulteriori illeciti o reati?</w:t>
                        </w:r>
                      </w:p>
                    </w:tc>
                    <w:tc>
                      <w:tcPr>
                        <w:tcW w:w="3546" w:type="dxa"/>
                        <w:gridSpan w:val="4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 descrivi tali misure: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L'operatore economico, ovvero il</w:t>
      </w:r>
      <w:r>
        <w:rPr>
          <w:spacing w:val="1"/>
        </w:rPr>
        <w:t> </w:t>
      </w:r>
      <w:r>
        <w:rPr/>
        <w:t>titolare o il direttore tecnico di impresa</w:t>
      </w:r>
      <w:r>
        <w:rPr>
          <w:spacing w:val="-42"/>
        </w:rPr>
        <w:t> </w:t>
      </w:r>
      <w:r>
        <w:rPr/>
        <w:t>individuale, il socio amministratore o</w:t>
      </w:r>
      <w:r>
        <w:rPr>
          <w:spacing w:val="1"/>
        </w:rPr>
        <w:t> </w:t>
      </w:r>
      <w:r>
        <w:rPr/>
        <w:t>direttore tecnico di società in nome</w:t>
      </w:r>
      <w:r>
        <w:rPr>
          <w:spacing w:val="1"/>
        </w:rPr>
        <w:t> </w:t>
      </w:r>
      <w:r>
        <w:rPr/>
        <w:t>collettivo, il socio accomandatario o il</w:t>
      </w:r>
      <w:r>
        <w:rPr>
          <w:spacing w:val="1"/>
        </w:rPr>
        <w:t> </w:t>
      </w:r>
      <w:r>
        <w:rPr/>
        <w:t>direttore tecnico di società in</w:t>
      </w:r>
      <w:r>
        <w:rPr>
          <w:spacing w:val="1"/>
        </w:rPr>
        <w:t> </w:t>
      </w:r>
      <w:r>
        <w:rPr/>
        <w:t>accomandita semplice, i membri del</w:t>
      </w:r>
      <w:r>
        <w:rPr>
          <w:spacing w:val="1"/>
        </w:rPr>
        <w:t> </w:t>
      </w:r>
      <w:r>
        <w:rPr/>
        <w:t>consiglio di amministrazione cui sia</w:t>
      </w:r>
      <w:r>
        <w:rPr>
          <w:spacing w:val="1"/>
        </w:rPr>
        <w:t> </w:t>
      </w:r>
      <w:r>
        <w:rPr/>
        <w:t>stata</w:t>
      </w:r>
      <w:r>
        <w:rPr>
          <w:spacing w:val="12"/>
        </w:rPr>
        <w:t> </w:t>
      </w:r>
      <w:r>
        <w:rPr/>
        <w:t>conferita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legale</w:t>
      </w:r>
      <w:r>
        <w:rPr>
          <w:spacing w:val="1"/>
        </w:rPr>
        <w:t> </w:t>
      </w:r>
      <w:r>
        <w:rPr/>
        <w:t>rappresentanza</w:t>
      </w:r>
      <w:r>
        <w:rPr>
          <w:spacing w:val="2"/>
        </w:rPr>
        <w:t> </w:t>
      </w:r>
      <w:r>
        <w:rPr/>
        <w:t>compresi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institori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/>
        <w:t>i procuratori generali, i componenti</w:t>
      </w:r>
      <w:r>
        <w:rPr>
          <w:spacing w:val="1"/>
        </w:rPr>
        <w:t> </w:t>
      </w:r>
      <w:r>
        <w:rPr/>
        <w:t>degli organi con poteri di direzione o di</w:t>
      </w:r>
      <w:r>
        <w:rPr>
          <w:spacing w:val="-42"/>
        </w:rPr>
        <w:t> </w:t>
      </w:r>
      <w:r>
        <w:rPr/>
        <w:t>vigilanza o i soggetti muniti di poteri di</w:t>
      </w:r>
      <w:r>
        <w:rPr>
          <w:spacing w:val="-42"/>
        </w:rPr>
        <w:t> </w:t>
      </w:r>
      <w:r>
        <w:rPr/>
        <w:t>rappresentanza direzione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controllo, il direttore tecnico, il socio</w:t>
      </w:r>
      <w:r>
        <w:rPr>
          <w:spacing w:val="1"/>
        </w:rPr>
        <w:t> </w:t>
      </w:r>
      <w:r>
        <w:rPr/>
        <w:t>unico, l'amministratore di fatto, è stato</w:t>
      </w:r>
      <w:r>
        <w:rPr>
          <w:spacing w:val="1"/>
        </w:rPr>
        <w:t> </w:t>
      </w:r>
      <w:r>
        <w:rPr/>
        <w:t>condannato con sentenza definitiva o</w:t>
      </w:r>
      <w:r>
        <w:rPr>
          <w:spacing w:val="1"/>
        </w:rPr>
        <w:t> </w:t>
      </w:r>
      <w:r>
        <w:rPr/>
        <w:t>decreto penale di condanna divenuto</w:t>
      </w:r>
      <w:r>
        <w:rPr>
          <w:spacing w:val="1"/>
        </w:rPr>
        <w:t> </w:t>
      </w:r>
      <w:r>
        <w:rPr/>
        <w:t>irrevocabile per partecipazione ad</w:t>
      </w:r>
      <w:r>
        <w:rPr>
          <w:spacing w:val="1"/>
        </w:rPr>
        <w:t> </w:t>
      </w:r>
      <w:r>
        <w:rPr/>
        <w:t>un'organizzazione criminale, con</w:t>
      </w:r>
      <w:r>
        <w:rPr>
          <w:spacing w:val="1"/>
        </w:rPr>
        <w:t> </w:t>
      </w:r>
      <w:r>
        <w:rPr/>
        <w:t>sentenza</w:t>
      </w:r>
      <w:r>
        <w:rPr>
          <w:spacing w:val="5"/>
        </w:rPr>
        <w:t> </w:t>
      </w:r>
      <w:r>
        <w:rPr/>
        <w:t>pronunciata</w:t>
      </w:r>
      <w:r>
        <w:rPr>
          <w:spacing w:val="5"/>
        </w:rPr>
        <w:t> </w:t>
      </w:r>
      <w:r>
        <w:rPr/>
        <w:t>non</w:t>
      </w:r>
      <w:r>
        <w:rPr>
          <w:spacing w:val="5"/>
        </w:rPr>
        <w:t> </w:t>
      </w:r>
      <w:r>
        <w:rPr/>
        <w:t>più</w:t>
      </w:r>
      <w:r>
        <w:rPr>
          <w:spacing w:val="5"/>
        </w:rPr>
        <w:t> </w:t>
      </w:r>
      <w:r>
        <w:rPr/>
        <w:t>di</w:t>
      </w:r>
      <w:r>
        <w:rPr>
          <w:spacing w:val="1"/>
        </w:rPr>
        <w:t> </w:t>
      </w:r>
      <w:r>
        <w:rPr/>
        <w:t>cinque anni fa o in seguito alla quale</w:t>
      </w:r>
      <w:r>
        <w:rPr>
          <w:spacing w:val="1"/>
        </w:rPr>
        <w:t> </w:t>
      </w:r>
      <w:r>
        <w:rPr/>
        <w:t>sia ancora applicabile un periodo di</w:t>
      </w:r>
      <w:r>
        <w:rPr>
          <w:spacing w:val="1"/>
        </w:rPr>
        <w:t> </w:t>
      </w:r>
      <w:r>
        <w:rPr/>
        <w:t>esclusione stabilito direttamente nella</w:t>
      </w:r>
      <w:r>
        <w:rPr>
          <w:spacing w:val="1"/>
        </w:rPr>
        <w:t> </w:t>
      </w:r>
      <w:r>
        <w:rPr/>
        <w:t>sentenza?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170" w:lineRule="exact" w:before="0" w:after="0"/>
        <w:ind w:left="353" w:right="0" w:hanging="107"/>
        <w:jc w:val="left"/>
        <w:rPr>
          <w:b/>
          <w:sz w:val="16"/>
        </w:rPr>
      </w:pPr>
      <w:r>
        <w:rPr>
          <w:b/>
          <w:sz w:val="16"/>
        </w:rPr>
        <w:t>Ai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sensi dell'Art. 94 comma 1 lettera</w:t>
      </w:r>
    </w:p>
    <w:p>
      <w:pPr>
        <w:pStyle w:val="ListParagraph"/>
        <w:numPr>
          <w:ilvl w:val="0"/>
          <w:numId w:val="3"/>
        </w:numPr>
        <w:tabs>
          <w:tab w:pos="434" w:val="left" w:leader="none"/>
        </w:tabs>
        <w:spacing w:line="261" w:lineRule="auto" w:before="16" w:after="0"/>
        <w:ind w:left="247" w:right="188" w:firstLine="0"/>
        <w:jc w:val="left"/>
        <w:rPr>
          <w:b/>
          <w:sz w:val="16"/>
        </w:rPr>
      </w:pPr>
      <w:r>
        <w:rPr>
          <w:b/>
          <w:sz w:val="16"/>
        </w:rPr>
        <w:t>del D.lgs 36/2023 e come definita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all'articolo 2 della decisione quadro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2008/841/GAI del Consiglio, del 24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ottobre 2008, relativa alla lotta contro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la criminalità organizzata (GU L 300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dell'11.11.2008, pag. 42).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46"/>
      </w:pPr>
      <w:r>
        <w:rPr/>
        <w:pict>
          <v:shape style="position:absolute;margin-left:203.070801pt;margin-top:21.01988pt;width:355.9pt;height:173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4"/>
                    <w:gridCol w:w="3544"/>
                  </w:tblGrid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Motivo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Chi è stato condannato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Durata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37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E’ stata comminata la pena accessoria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incapacità a contrattare con 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pubblica amministrazione?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Durata della pena accessoria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 caso affermativo,</w:t>
      </w:r>
    </w:p>
    <w:p>
      <w:pPr>
        <w:tabs>
          <w:tab w:pos="700" w:val="left" w:leader="none"/>
          <w:tab w:pos="1438" w:val="left" w:leader="none"/>
        </w:tabs>
        <w:spacing w:before="105"/>
        <w:ind w:left="247" w:right="0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10" w:h="16840"/>
          <w:pgMar w:top="540" w:bottom="480" w:left="460" w:right="480"/>
          <w:cols w:num="3" w:equalWidth="0">
            <w:col w:w="3275" w:space="50"/>
            <w:col w:w="1790" w:space="1103"/>
            <w:col w:w="4752"/>
          </w:cols>
        </w:sect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8" w:after="1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580" w:hRule="atLeast"/>
        </w:trPr>
        <w:tc>
          <w:tcPr>
            <w:tcW w:w="3544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87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 informazioni sono disponibili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elettronicamente?</w:t>
            </w:r>
          </w:p>
        </w:tc>
        <w:tc>
          <w:tcPr>
            <w:tcW w:w="3544" w:type="dxa"/>
            <w:tcBorders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tabs>
                <w:tab w:pos="642" w:val="left" w:leader="none"/>
                <w:tab w:pos="1380" w:val="left" w:leader="none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  <w:tab/>
              <w:t>]  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No [</w:t>
              <w:tab/>
              <w:t>]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540" w:bottom="480" w:left="460" w:right="480"/>
        </w:sectPr>
      </w:pPr>
    </w:p>
    <w:p>
      <w:pPr>
        <w:pStyle w:val="BodyText"/>
        <w:spacing w:before="7"/>
        <w:rPr>
          <w:rFonts w:ascii="Arial MT"/>
          <w:b w:val="0"/>
          <w:sz w:val="18"/>
        </w:rPr>
      </w:pPr>
    </w:p>
    <w:p>
      <w:pPr>
        <w:spacing w:after="0"/>
        <w:rPr>
          <w:rFonts w:ascii="Arial MT"/>
          <w:sz w:val="18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spacing w:before="2"/>
        <w:rPr>
          <w:rFonts w:ascii="Arial MT"/>
          <w:b w:val="0"/>
          <w:sz w:val="22"/>
        </w:rPr>
      </w:pPr>
      <w:r>
        <w:rPr/>
        <w:pict>
          <v:group style="position:absolute;margin-left:28.35pt;margin-top:27.850014pt;width:538.6pt;height:539pt;mso-position-horizontal-relative:page;mso-position-vertical-relative:page;z-index:-18646016" coordorigin="567,557" coordsize="10772,10780">
            <v:line style="position:absolute" from="567,567" to="11339,567" stroked="true" strokeweight=".85pt" strokecolor="#000000">
              <v:stroke dashstyle="solid"/>
            </v:line>
            <v:rect style="position:absolute;left:3842;top:567;width:7457;height:10760" filled="false" stroked="true" strokeweight="1pt" strokecolor="#999999">
              <v:stroke dashstyle="solid"/>
            </v:rect>
            <v:rect style="position:absolute;left:607;top:567;width:3196;height:10760" filled="true" fillcolor="#dddddd" stroked="false">
              <v:fill type="solid"/>
            </v:rect>
            <v:rect style="position:absolute;left:607;top:567;width:3196;height:10760" filled="false" stroked="true" strokeweight="1pt" strokecolor="#999999">
              <v:stroke dashstyle="solid"/>
            </v:rect>
            <w10:wrap type="none"/>
          </v:group>
        </w:pict>
      </w:r>
    </w:p>
    <w:p>
      <w:pPr>
        <w:pStyle w:val="Heading2"/>
      </w:pPr>
      <w:r>
        <w:rPr/>
        <w:t>Corruzione*</w:t>
      </w:r>
    </w:p>
    <w:p>
      <w:pPr>
        <w:pStyle w:val="BodyText"/>
        <w:spacing w:line="261" w:lineRule="auto" w:before="168"/>
        <w:ind w:left="247" w:right="38"/>
      </w:pPr>
      <w:r>
        <w:rPr/>
        <w:pict>
          <v:shape style="position:absolute;margin-left:203.070801pt;margin-top:197.98793pt;width:355.9pt;height:221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4"/>
                    <w:gridCol w:w="3544"/>
                  </w:tblGrid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25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per dimostrare la propria affidabilità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 E' stato risarcito interamente il danno?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6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2) Si è impegnato formalmente a risarcire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il danno?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227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3) Ha chiarito i fatti e le circostanze in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modo globale e collaborando attivamente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con le autorità investigative?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13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4) L'operatore economico ha adottato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misure di carattere tecnico o organizzativo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 relativi al personale idonei a prevenire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ulteriori illeciti o reati?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 descrivi tali misure: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L'operatore economico, ovvero il</w:t>
      </w:r>
      <w:r>
        <w:rPr>
          <w:spacing w:val="1"/>
        </w:rPr>
        <w:t> </w:t>
      </w:r>
      <w:r>
        <w:rPr/>
        <w:t>titolare o il direttore tecnico di impresa</w:t>
      </w:r>
      <w:r>
        <w:rPr>
          <w:spacing w:val="-42"/>
        </w:rPr>
        <w:t> </w:t>
      </w:r>
      <w:r>
        <w:rPr/>
        <w:t>individuale, il socio amministratore o</w:t>
      </w:r>
      <w:r>
        <w:rPr>
          <w:spacing w:val="1"/>
        </w:rPr>
        <w:t> </w:t>
      </w:r>
      <w:r>
        <w:rPr/>
        <w:t>direttore tecnico di società in nome</w:t>
      </w:r>
      <w:r>
        <w:rPr>
          <w:spacing w:val="1"/>
        </w:rPr>
        <w:t> </w:t>
      </w:r>
      <w:r>
        <w:rPr/>
        <w:t>collettivo, il socio accomandatario o il</w:t>
      </w:r>
      <w:r>
        <w:rPr>
          <w:spacing w:val="1"/>
        </w:rPr>
        <w:t> </w:t>
      </w:r>
      <w:r>
        <w:rPr/>
        <w:t>direttore tecnico di società in</w:t>
      </w:r>
      <w:r>
        <w:rPr>
          <w:spacing w:val="1"/>
        </w:rPr>
        <w:t> </w:t>
      </w:r>
      <w:r>
        <w:rPr/>
        <w:t>accomandita semplice, i membri del</w:t>
      </w:r>
      <w:r>
        <w:rPr>
          <w:spacing w:val="1"/>
        </w:rPr>
        <w:t> </w:t>
      </w:r>
      <w:r>
        <w:rPr/>
        <w:t>consiglio di amministrazione cui sia</w:t>
      </w:r>
      <w:r>
        <w:rPr>
          <w:spacing w:val="1"/>
        </w:rPr>
        <w:t> </w:t>
      </w:r>
      <w:r>
        <w:rPr/>
        <w:t>stata</w:t>
      </w:r>
      <w:r>
        <w:rPr>
          <w:spacing w:val="12"/>
        </w:rPr>
        <w:t> </w:t>
      </w:r>
      <w:r>
        <w:rPr/>
        <w:t>conferita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legale</w:t>
      </w:r>
      <w:r>
        <w:rPr>
          <w:spacing w:val="1"/>
        </w:rPr>
        <w:t> </w:t>
      </w:r>
      <w:r>
        <w:rPr/>
        <w:t>rappresentanza</w:t>
      </w:r>
      <w:r>
        <w:rPr>
          <w:spacing w:val="2"/>
        </w:rPr>
        <w:t> </w:t>
      </w:r>
      <w:r>
        <w:rPr/>
        <w:t>compresi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institori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/>
        <w:t>i procuratori generali, i componenti</w:t>
      </w:r>
      <w:r>
        <w:rPr>
          <w:spacing w:val="1"/>
        </w:rPr>
        <w:t> </w:t>
      </w:r>
      <w:r>
        <w:rPr/>
        <w:t>degli organi con poteri di direzione o di</w:t>
      </w:r>
      <w:r>
        <w:rPr>
          <w:spacing w:val="-42"/>
        </w:rPr>
        <w:t> </w:t>
      </w:r>
      <w:r>
        <w:rPr/>
        <w:t>vigilanza o i soggetti muniti di poteri di</w:t>
      </w:r>
      <w:r>
        <w:rPr>
          <w:spacing w:val="-42"/>
        </w:rPr>
        <w:t> </w:t>
      </w:r>
      <w:r>
        <w:rPr/>
        <w:t>rappresentanza direzione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controllo, il direttore tecnico, il socio</w:t>
      </w:r>
      <w:r>
        <w:rPr>
          <w:spacing w:val="1"/>
        </w:rPr>
        <w:t> </w:t>
      </w:r>
      <w:r>
        <w:rPr/>
        <w:t>unico, l'amministratore di fatto, è stato</w:t>
      </w:r>
      <w:r>
        <w:rPr>
          <w:spacing w:val="1"/>
        </w:rPr>
        <w:t> </w:t>
      </w:r>
      <w:r>
        <w:rPr/>
        <w:t>condannato con sentenza definitiva o</w:t>
      </w:r>
      <w:r>
        <w:rPr>
          <w:spacing w:val="1"/>
        </w:rPr>
        <w:t> </w:t>
      </w:r>
      <w:r>
        <w:rPr/>
        <w:t>decreto penale di condanna divenuto</w:t>
      </w:r>
      <w:r>
        <w:rPr>
          <w:spacing w:val="1"/>
        </w:rPr>
        <w:t> </w:t>
      </w:r>
      <w:r>
        <w:rPr/>
        <w:t>irrevocabile per corruzione, con</w:t>
      </w:r>
      <w:r>
        <w:rPr>
          <w:spacing w:val="1"/>
        </w:rPr>
        <w:t> </w:t>
      </w:r>
      <w:r>
        <w:rPr/>
        <w:t>sentenza</w:t>
      </w:r>
      <w:r>
        <w:rPr>
          <w:spacing w:val="5"/>
        </w:rPr>
        <w:t> </w:t>
      </w:r>
      <w:r>
        <w:rPr/>
        <w:t>pronunciata</w:t>
      </w:r>
      <w:r>
        <w:rPr>
          <w:spacing w:val="5"/>
        </w:rPr>
        <w:t> </w:t>
      </w:r>
      <w:r>
        <w:rPr/>
        <w:t>non</w:t>
      </w:r>
      <w:r>
        <w:rPr>
          <w:spacing w:val="5"/>
        </w:rPr>
        <w:t> </w:t>
      </w:r>
      <w:r>
        <w:rPr/>
        <w:t>più</w:t>
      </w:r>
      <w:r>
        <w:rPr>
          <w:spacing w:val="5"/>
        </w:rPr>
        <w:t> </w:t>
      </w:r>
      <w:r>
        <w:rPr/>
        <w:t>di</w:t>
      </w:r>
      <w:r>
        <w:rPr>
          <w:spacing w:val="1"/>
        </w:rPr>
        <w:t> </w:t>
      </w:r>
      <w:r>
        <w:rPr/>
        <w:t>cinque anni fa o in seguito alla quale</w:t>
      </w:r>
      <w:r>
        <w:rPr>
          <w:spacing w:val="1"/>
        </w:rPr>
        <w:t> </w:t>
      </w:r>
      <w:r>
        <w:rPr/>
        <w:t>sia ancora applicabile un periodo di</w:t>
      </w:r>
      <w:r>
        <w:rPr>
          <w:spacing w:val="1"/>
        </w:rPr>
        <w:t> </w:t>
      </w:r>
      <w:r>
        <w:rPr/>
        <w:t>esclusione stabilito direttamente nella</w:t>
      </w:r>
      <w:r>
        <w:rPr>
          <w:spacing w:val="1"/>
        </w:rPr>
        <w:t> </w:t>
      </w:r>
      <w:r>
        <w:rPr/>
        <w:t>sentenza?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171" w:lineRule="exact" w:before="0" w:after="0"/>
        <w:ind w:left="353" w:right="0" w:hanging="107"/>
        <w:jc w:val="left"/>
        <w:rPr>
          <w:b/>
          <w:sz w:val="16"/>
        </w:rPr>
      </w:pPr>
      <w:r>
        <w:rPr>
          <w:b/>
          <w:sz w:val="16"/>
        </w:rPr>
        <w:t>Ai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sensi dell'Art. 94 comma 1 lettera</w:t>
      </w:r>
    </w:p>
    <w:p>
      <w:pPr>
        <w:pStyle w:val="ListParagraph"/>
        <w:numPr>
          <w:ilvl w:val="0"/>
          <w:numId w:val="3"/>
        </w:numPr>
        <w:tabs>
          <w:tab w:pos="443" w:val="left" w:leader="none"/>
        </w:tabs>
        <w:spacing w:line="261" w:lineRule="auto" w:before="16" w:after="0"/>
        <w:ind w:left="247" w:right="46" w:firstLine="0"/>
        <w:jc w:val="left"/>
        <w:rPr>
          <w:b/>
          <w:sz w:val="16"/>
        </w:rPr>
      </w:pPr>
      <w:r>
        <w:rPr/>
        <w:pict>
          <v:shape style="position:absolute;margin-left:203.070801pt;margin-top:164.387878pt;width:355.9pt;height:7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4"/>
                    <w:gridCol w:w="3544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487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Queste informazioni sono disponibili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elettronicamente?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URL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Codice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6"/>
        </w:rPr>
        <w:t>del D.lgs 36/2023 e come definita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all'articolo 3 della convenzione relativa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alla lotta contro la corruzione nella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quale sono coinvolti funzionari delle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Comunità europee o degli Stati membri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dell'Unione europea (GU C 195 del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25.6.1997, pag. 1) e all'articolo 2,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paragrafo 1, della decisione quadro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2003/568/GAI del Consiglio, del 22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luglio 2003, relativa alla lotta contro la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corruzione nel settore privato (GU 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192 del 31.7.2003, pag. 54). Questo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motivo di esclusione comprende la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corruzione così come definita nel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diritto nazionale dell'amministrazione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aggiudicatrice (o ente aggiudicatore) o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dell'operatore economico.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46"/>
      </w:pPr>
      <w:r>
        <w:rPr/>
        <w:pict>
          <v:shape style="position:absolute;margin-left:203.070801pt;margin-top:21.019876pt;width:355.9pt;height:173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4"/>
                    <w:gridCol w:w="3544"/>
                  </w:tblGrid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Motivo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Chi è stato condannato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Durata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37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E’ stata comminata la pena accessoria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incapacità a contrattare con 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pubblica amministrazione?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Durata della pena accessoria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 caso affermativo,</w:t>
      </w:r>
    </w:p>
    <w:p>
      <w:pPr>
        <w:tabs>
          <w:tab w:pos="700" w:val="left" w:leader="none"/>
          <w:tab w:pos="1438" w:val="left" w:leader="none"/>
        </w:tabs>
        <w:spacing w:before="105"/>
        <w:ind w:left="247" w:right="0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10" w:h="16840"/>
          <w:pgMar w:top="540" w:bottom="480" w:left="460" w:right="480"/>
          <w:cols w:num="3" w:equalWidth="0">
            <w:col w:w="3275" w:space="50"/>
            <w:col w:w="1790" w:space="1103"/>
            <w:col w:w="4752"/>
          </w:cols>
        </w:sectPr>
      </w:pPr>
    </w:p>
    <w:p>
      <w:pPr>
        <w:pStyle w:val="BodyText"/>
        <w:spacing w:before="7"/>
        <w:rPr>
          <w:rFonts w:ascii="Arial MT"/>
          <w:b w:val="0"/>
          <w:sz w:val="18"/>
        </w:rPr>
      </w:pPr>
    </w:p>
    <w:p>
      <w:pPr>
        <w:spacing w:after="0"/>
        <w:rPr>
          <w:rFonts w:ascii="Arial MT"/>
          <w:sz w:val="18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spacing w:before="2"/>
        <w:rPr>
          <w:rFonts w:ascii="Arial MT"/>
          <w:b w:val="0"/>
          <w:sz w:val="22"/>
        </w:rPr>
      </w:pPr>
    </w:p>
    <w:p>
      <w:pPr>
        <w:pStyle w:val="Heading2"/>
      </w:pPr>
      <w:r>
        <w:rPr/>
        <w:t>Frode*</w:t>
      </w:r>
    </w:p>
    <w:p>
      <w:pPr>
        <w:pStyle w:val="BodyText"/>
        <w:spacing w:line="261" w:lineRule="auto" w:before="168"/>
        <w:ind w:left="247" w:right="41"/>
      </w:pPr>
      <w:r>
        <w:rPr/>
        <w:pict>
          <v:shape style="position:absolute;margin-left:203.070801pt;margin-top:197.98793pt;width:355.9pt;height:221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4"/>
                    <w:gridCol w:w="3544"/>
                  </w:tblGrid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25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per dimostrare la propria affidabilità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 E' stato risarcito interamente il danno?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6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2) Si è impegnato formalmente a risarcire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il danno?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227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3) Ha chiarito i fatti e le circostanze in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modo globale e collaborando attivamente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con le autorità investigative?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13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4) L'operatore economico ha adottato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misure di carattere tecnico o organizzativo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 relativi al personale idonei a prevenire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ulteriori illeciti o reati?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 descrivi tali misure: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L'operatore economico, ovvero il</w:t>
      </w:r>
      <w:r>
        <w:rPr>
          <w:spacing w:val="1"/>
        </w:rPr>
        <w:t> </w:t>
      </w:r>
      <w:r>
        <w:rPr/>
        <w:t>titolare o il direttore tecnico di impresa</w:t>
      </w:r>
      <w:r>
        <w:rPr>
          <w:spacing w:val="-42"/>
        </w:rPr>
        <w:t> </w:t>
      </w:r>
      <w:r>
        <w:rPr/>
        <w:t>individuale, il socio amministratore o</w:t>
      </w:r>
      <w:r>
        <w:rPr>
          <w:spacing w:val="1"/>
        </w:rPr>
        <w:t> </w:t>
      </w:r>
      <w:r>
        <w:rPr/>
        <w:t>direttore tecnico di società in nome</w:t>
      </w:r>
      <w:r>
        <w:rPr>
          <w:spacing w:val="1"/>
        </w:rPr>
        <w:t> </w:t>
      </w:r>
      <w:r>
        <w:rPr/>
        <w:t>collettivo, il socio accomandatario o il</w:t>
      </w:r>
      <w:r>
        <w:rPr>
          <w:spacing w:val="1"/>
        </w:rPr>
        <w:t> </w:t>
      </w:r>
      <w:r>
        <w:rPr/>
        <w:t>direttore tecnico di società in</w:t>
      </w:r>
      <w:r>
        <w:rPr>
          <w:spacing w:val="1"/>
        </w:rPr>
        <w:t> </w:t>
      </w:r>
      <w:r>
        <w:rPr/>
        <w:t>accomandita semplice, i membri del</w:t>
      </w:r>
      <w:r>
        <w:rPr>
          <w:spacing w:val="1"/>
        </w:rPr>
        <w:t> </w:t>
      </w:r>
      <w:r>
        <w:rPr/>
        <w:t>consiglio di amministrazione cui sia</w:t>
      </w:r>
      <w:r>
        <w:rPr>
          <w:spacing w:val="1"/>
        </w:rPr>
        <w:t> </w:t>
      </w:r>
      <w:r>
        <w:rPr/>
        <w:t>stata</w:t>
      </w:r>
      <w:r>
        <w:rPr>
          <w:spacing w:val="12"/>
        </w:rPr>
        <w:t> </w:t>
      </w:r>
      <w:r>
        <w:rPr/>
        <w:t>conferita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legale</w:t>
      </w:r>
      <w:r>
        <w:rPr>
          <w:spacing w:val="1"/>
        </w:rPr>
        <w:t> </w:t>
      </w:r>
      <w:r>
        <w:rPr/>
        <w:t>rappresentanza</w:t>
      </w:r>
      <w:r>
        <w:rPr>
          <w:spacing w:val="2"/>
        </w:rPr>
        <w:t> </w:t>
      </w:r>
      <w:r>
        <w:rPr/>
        <w:t>compresi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institori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/>
        <w:t>i procuratori generali, i componenti</w:t>
      </w:r>
      <w:r>
        <w:rPr>
          <w:spacing w:val="1"/>
        </w:rPr>
        <w:t> </w:t>
      </w:r>
      <w:r>
        <w:rPr/>
        <w:t>degli organi con poteri di direzione o di</w:t>
      </w:r>
      <w:r>
        <w:rPr>
          <w:spacing w:val="-42"/>
        </w:rPr>
        <w:t> </w:t>
      </w:r>
      <w:r>
        <w:rPr/>
        <w:t>vigilanza o i soggetti muniti di poteri di</w:t>
      </w:r>
      <w:r>
        <w:rPr>
          <w:spacing w:val="-42"/>
        </w:rPr>
        <w:t> </w:t>
      </w:r>
      <w:r>
        <w:rPr/>
        <w:t>rappresentanza direzione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controllo, il direttore tecnico, il socio</w:t>
      </w:r>
      <w:r>
        <w:rPr>
          <w:spacing w:val="1"/>
        </w:rPr>
        <w:t> </w:t>
      </w:r>
      <w:r>
        <w:rPr/>
        <w:t>unico, l'amministratore di fatto, è stato</w:t>
      </w:r>
      <w:r>
        <w:rPr>
          <w:spacing w:val="1"/>
        </w:rPr>
        <w:t> </w:t>
      </w:r>
      <w:r>
        <w:rPr/>
        <w:t>condannato con sentenza definitiva o</w:t>
      </w:r>
      <w:r>
        <w:rPr>
          <w:spacing w:val="1"/>
        </w:rPr>
        <w:t> </w:t>
      </w:r>
      <w:r>
        <w:rPr/>
        <w:t>decreto penale di condanna divenuto</w:t>
      </w:r>
      <w:r>
        <w:rPr>
          <w:spacing w:val="1"/>
        </w:rPr>
        <w:t> </w:t>
      </w:r>
      <w:r>
        <w:rPr/>
        <w:t>irrevocabile per frode, con sentenza</w:t>
      </w:r>
      <w:r>
        <w:rPr>
          <w:spacing w:val="1"/>
        </w:rPr>
        <w:t> </w:t>
      </w:r>
      <w:r>
        <w:rPr/>
        <w:t>pronunciata non più di cinque anni fa o</w:t>
      </w:r>
      <w:r>
        <w:rPr>
          <w:spacing w:val="-42"/>
        </w:rPr>
        <w:t> </w:t>
      </w:r>
      <w:r>
        <w:rPr/>
        <w:t>in seguito alla quale sia ancora</w:t>
      </w:r>
      <w:r>
        <w:rPr>
          <w:spacing w:val="1"/>
        </w:rPr>
        <w:t> </w:t>
      </w:r>
      <w:r>
        <w:rPr/>
        <w:t>applicabile un periodo di esclusione</w:t>
      </w:r>
      <w:r>
        <w:rPr>
          <w:spacing w:val="1"/>
        </w:rPr>
        <w:t> </w:t>
      </w:r>
      <w:r>
        <w:rPr/>
        <w:t>stabilito direttamente nella sentenza?</w:t>
      </w:r>
    </w:p>
    <w:p>
      <w:pPr>
        <w:pStyle w:val="BodyText"/>
        <w:spacing w:line="171" w:lineRule="exact"/>
        <w:ind w:left="247"/>
      </w:pPr>
      <w:r>
        <w:rPr/>
        <w:t>*Ai</w:t>
      </w:r>
      <w:r>
        <w:rPr>
          <w:spacing w:val="-1"/>
        </w:rPr>
        <w:t> </w:t>
      </w:r>
      <w:r>
        <w:rPr/>
        <w:t>sensi dell'Art. 94 comma 1 lettera d)</w:t>
      </w:r>
    </w:p>
    <w:p>
      <w:pPr>
        <w:pStyle w:val="BodyText"/>
        <w:spacing w:line="261" w:lineRule="auto" w:before="16"/>
        <w:ind w:left="247" w:right="38"/>
      </w:pPr>
      <w:r>
        <w:rPr/>
        <w:t>del D.lgs 36/2023 e ai sensi dell'articolo</w:t>
      </w:r>
      <w:r>
        <w:rPr>
          <w:spacing w:val="-43"/>
        </w:rPr>
        <w:t> </w:t>
      </w:r>
      <w:r>
        <w:rPr/>
        <w:t>1 della convenzione relativa alla tutela</w:t>
      </w:r>
      <w:r>
        <w:rPr>
          <w:spacing w:val="1"/>
        </w:rPr>
        <w:t> </w:t>
      </w:r>
      <w:r>
        <w:rPr/>
        <w:t>degli</w:t>
      </w:r>
      <w:r>
        <w:rPr>
          <w:spacing w:val="7"/>
        </w:rPr>
        <w:t> </w:t>
      </w:r>
      <w:r>
        <w:rPr/>
        <w:t>interessi</w:t>
      </w:r>
      <w:r>
        <w:rPr>
          <w:spacing w:val="8"/>
        </w:rPr>
        <w:t> </w:t>
      </w:r>
      <w:r>
        <w:rPr/>
        <w:t>finanziari</w:t>
      </w:r>
      <w:r>
        <w:rPr>
          <w:spacing w:val="8"/>
        </w:rPr>
        <w:t> </w:t>
      </w:r>
      <w:r>
        <w:rPr/>
        <w:t>delle</w:t>
      </w:r>
      <w:r>
        <w:rPr>
          <w:spacing w:val="1"/>
        </w:rPr>
        <w:t> </w:t>
      </w:r>
      <w:r>
        <w:rPr/>
        <w:t>Comunità europee (GU C 316 del</w:t>
      </w:r>
      <w:r>
        <w:rPr>
          <w:spacing w:val="1"/>
        </w:rPr>
        <w:t> </w:t>
      </w:r>
      <w:r>
        <w:rPr/>
        <w:t>27.11.1995, pag. 48).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46"/>
      </w:pPr>
      <w:r>
        <w:rPr/>
        <w:pict>
          <v:shape style="position:absolute;margin-left:203.070801pt;margin-top:21.019876pt;width:355.9pt;height:173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4"/>
                    <w:gridCol w:w="3544"/>
                  </w:tblGrid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Motivo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Chi è stato condannato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Durata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37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E’ stata comminata la pena accessoria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incapacità a contrattare con 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pubblica amministrazione?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Durata della pena accessoria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 caso affermativo,</w:t>
      </w:r>
    </w:p>
    <w:p>
      <w:pPr>
        <w:tabs>
          <w:tab w:pos="700" w:val="left" w:leader="none"/>
          <w:tab w:pos="1438" w:val="left" w:leader="none"/>
        </w:tabs>
        <w:spacing w:before="105"/>
        <w:ind w:left="247" w:right="0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10" w:h="16840"/>
          <w:pgMar w:top="540" w:bottom="480" w:left="460" w:right="480"/>
          <w:cols w:num="3" w:equalWidth="0">
            <w:col w:w="3278" w:space="46"/>
            <w:col w:w="1790" w:space="1104"/>
            <w:col w:w="4752"/>
          </w:cols>
        </w:sectPr>
      </w:pPr>
    </w:p>
    <w:p>
      <w:pPr>
        <w:pStyle w:val="BodyText"/>
        <w:rPr>
          <w:rFonts w:ascii="Arial MT"/>
          <w:b w:val="0"/>
          <w:sz w:val="20"/>
        </w:rPr>
      </w:pPr>
      <w:r>
        <w:rPr/>
        <w:pict>
          <v:group style="position:absolute;margin-left:28.35pt;margin-top:27.850014pt;width:538.6pt;height:539pt;mso-position-horizontal-relative:page;mso-position-vertical-relative:page;z-index:-18643968" coordorigin="567,557" coordsize="10772,10780">
            <v:line style="position:absolute" from="567,567" to="11339,567" stroked="true" strokeweight=".85pt" strokecolor="#000000">
              <v:stroke dashstyle="solid"/>
            </v:line>
            <v:rect style="position:absolute;left:3842;top:567;width:7457;height:10760" filled="false" stroked="true" strokeweight="1pt" strokecolor="#999999">
              <v:stroke dashstyle="solid"/>
            </v:rect>
            <v:rect style="position:absolute;left:607;top:567;width:3196;height:10760" filled="true" fillcolor="#dddddd" stroked="false">
              <v:fill type="solid"/>
            </v:rect>
            <v:rect style="position:absolute;left:607;top:567;width:3196;height:10760" filled="false" stroked="true" strokeweight="1pt" strokecolor="#999999">
              <v:stroke dashstyle="solid"/>
            </v:rect>
            <w10:wrap type="none"/>
          </v:group>
        </w:pic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8"/>
        <w:rPr>
          <w:rFonts w:ascii="Arial MT"/>
          <w:b w:val="0"/>
          <w:sz w:val="14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580" w:hRule="atLeast"/>
        </w:trPr>
        <w:tc>
          <w:tcPr>
            <w:tcW w:w="3544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87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 informazioni sono disponibili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elettronicamente?</w:t>
            </w:r>
          </w:p>
        </w:tc>
        <w:tc>
          <w:tcPr>
            <w:tcW w:w="3544" w:type="dxa"/>
            <w:tcBorders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tabs>
                <w:tab w:pos="642" w:val="left" w:leader="none"/>
                <w:tab w:pos="1380" w:val="left" w:leader="none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  <w:tab/>
              <w:t>]  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No [</w:t>
              <w:tab/>
              <w:t>]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540" w:bottom="480" w:left="460" w:right="480"/>
        </w:sectPr>
      </w:pPr>
    </w:p>
    <w:p>
      <w:pPr>
        <w:pStyle w:val="BodyText"/>
        <w:spacing w:before="7"/>
        <w:rPr>
          <w:rFonts w:ascii="Arial MT"/>
          <w:b w:val="0"/>
          <w:sz w:val="18"/>
        </w:rPr>
      </w:pPr>
    </w:p>
    <w:p>
      <w:pPr>
        <w:spacing w:after="0"/>
        <w:rPr>
          <w:rFonts w:ascii="Arial MT"/>
          <w:sz w:val="18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spacing w:before="2"/>
        <w:rPr>
          <w:rFonts w:ascii="Arial MT"/>
          <w:b w:val="0"/>
          <w:sz w:val="22"/>
        </w:rPr>
      </w:pPr>
    </w:p>
    <w:p>
      <w:pPr>
        <w:pStyle w:val="Heading2"/>
        <w:spacing w:line="261" w:lineRule="auto"/>
        <w:ind w:right="818"/>
      </w:pPr>
      <w:r>
        <w:rPr/>
        <w:t>Reati terroristici o reati</w:t>
      </w:r>
      <w:r>
        <w:rPr>
          <w:spacing w:val="-53"/>
        </w:rPr>
        <w:t> </w:t>
      </w:r>
      <w:r>
        <w:rPr/>
        <w:t>connessi alle attività</w:t>
      </w:r>
      <w:r>
        <w:rPr>
          <w:spacing w:val="1"/>
        </w:rPr>
        <w:t> </w:t>
      </w:r>
      <w:r>
        <w:rPr/>
        <w:t>terroristiche*</w:t>
      </w:r>
    </w:p>
    <w:p>
      <w:pPr>
        <w:pStyle w:val="BodyText"/>
        <w:spacing w:line="261" w:lineRule="auto" w:before="146"/>
        <w:ind w:left="247" w:right="38"/>
      </w:pPr>
      <w:r>
        <w:rPr/>
        <w:pict>
          <v:shape style="position:absolute;margin-left:203.070801pt;margin-top:171.887939pt;width:355.9pt;height:221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4"/>
                    <w:gridCol w:w="3544"/>
                  </w:tblGrid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25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per dimostrare la propria affidabilità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 E' stato risarcito interamente il danno?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6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2) Si è impegnato formalmente a risarcire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il danno?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227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3) Ha chiarito i fatti e le circostanze in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modo globale e collaborando attivamente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con le autorità investigative?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13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4) L'operatore economico ha adottato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misure di carattere tecnico o organizzativo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 relativi al personale idonei a prevenire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ulteriori illeciti o reati?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 descrivi tali misure: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L'operatore economico, ovvero il</w:t>
      </w:r>
      <w:r>
        <w:rPr>
          <w:spacing w:val="1"/>
        </w:rPr>
        <w:t> </w:t>
      </w:r>
      <w:r>
        <w:rPr/>
        <w:t>titolare o il direttore tecnico di impresa</w:t>
      </w:r>
      <w:r>
        <w:rPr>
          <w:spacing w:val="-42"/>
        </w:rPr>
        <w:t> </w:t>
      </w:r>
      <w:r>
        <w:rPr/>
        <w:t>individuale, il socio amministratore o</w:t>
      </w:r>
      <w:r>
        <w:rPr>
          <w:spacing w:val="1"/>
        </w:rPr>
        <w:t> </w:t>
      </w:r>
      <w:r>
        <w:rPr/>
        <w:t>direttore tecnico di società in nome</w:t>
      </w:r>
      <w:r>
        <w:rPr>
          <w:spacing w:val="1"/>
        </w:rPr>
        <w:t> </w:t>
      </w:r>
      <w:r>
        <w:rPr/>
        <w:t>collettivo, il socio accomandatario o il</w:t>
      </w:r>
      <w:r>
        <w:rPr>
          <w:spacing w:val="1"/>
        </w:rPr>
        <w:t> </w:t>
      </w:r>
      <w:r>
        <w:rPr/>
        <w:t>direttore tecnico di società in</w:t>
      </w:r>
      <w:r>
        <w:rPr>
          <w:spacing w:val="1"/>
        </w:rPr>
        <w:t> </w:t>
      </w:r>
      <w:r>
        <w:rPr/>
        <w:t>accomandita semplice, i membri del</w:t>
      </w:r>
      <w:r>
        <w:rPr>
          <w:spacing w:val="1"/>
        </w:rPr>
        <w:t> </w:t>
      </w:r>
      <w:r>
        <w:rPr/>
        <w:t>consiglio di amministrazione cui sia</w:t>
      </w:r>
      <w:r>
        <w:rPr>
          <w:spacing w:val="1"/>
        </w:rPr>
        <w:t> </w:t>
      </w:r>
      <w:r>
        <w:rPr/>
        <w:t>stata</w:t>
      </w:r>
      <w:r>
        <w:rPr>
          <w:spacing w:val="12"/>
        </w:rPr>
        <w:t> </w:t>
      </w:r>
      <w:r>
        <w:rPr/>
        <w:t>conferita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legale</w:t>
      </w:r>
      <w:r>
        <w:rPr>
          <w:spacing w:val="1"/>
        </w:rPr>
        <w:t> </w:t>
      </w:r>
      <w:r>
        <w:rPr/>
        <w:t>rappresentanza</w:t>
      </w:r>
      <w:r>
        <w:rPr>
          <w:spacing w:val="2"/>
        </w:rPr>
        <w:t> </w:t>
      </w:r>
      <w:r>
        <w:rPr/>
        <w:t>compresi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institori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/>
        <w:t>i procuratori generali, i componenti</w:t>
      </w:r>
      <w:r>
        <w:rPr>
          <w:spacing w:val="1"/>
        </w:rPr>
        <w:t> </w:t>
      </w:r>
      <w:r>
        <w:rPr/>
        <w:t>degli organi con poteri di direzione o di</w:t>
      </w:r>
      <w:r>
        <w:rPr>
          <w:spacing w:val="-42"/>
        </w:rPr>
        <w:t> </w:t>
      </w:r>
      <w:r>
        <w:rPr/>
        <w:t>vigilanza o i soggetti muniti di poteri di</w:t>
      </w:r>
      <w:r>
        <w:rPr>
          <w:spacing w:val="-42"/>
        </w:rPr>
        <w:t> </w:t>
      </w:r>
      <w:r>
        <w:rPr/>
        <w:t>rappresentanza direzione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controllo, il direttore tecnico, il socio</w:t>
      </w:r>
      <w:r>
        <w:rPr>
          <w:spacing w:val="1"/>
        </w:rPr>
        <w:t> </w:t>
      </w:r>
      <w:r>
        <w:rPr/>
        <w:t>unico, l'amministratore di fatto, è stato</w:t>
      </w:r>
      <w:r>
        <w:rPr>
          <w:spacing w:val="1"/>
        </w:rPr>
        <w:t> </w:t>
      </w:r>
      <w:r>
        <w:rPr/>
        <w:t>condannato con sentenza definitiva o</w:t>
      </w:r>
      <w:r>
        <w:rPr>
          <w:spacing w:val="1"/>
        </w:rPr>
        <w:t> </w:t>
      </w:r>
      <w:r>
        <w:rPr/>
        <w:t>decreto penale di condanna divenuto</w:t>
      </w:r>
      <w:r>
        <w:rPr>
          <w:spacing w:val="1"/>
        </w:rPr>
        <w:t> </w:t>
      </w:r>
      <w:r>
        <w:rPr/>
        <w:t>irrevocabile per reati terroristici o reati</w:t>
      </w:r>
      <w:r>
        <w:rPr>
          <w:spacing w:val="1"/>
        </w:rPr>
        <w:t> </w:t>
      </w:r>
      <w:r>
        <w:rPr/>
        <w:t>connessi alle attività terroristiche, con</w:t>
      </w:r>
      <w:r>
        <w:rPr>
          <w:spacing w:val="1"/>
        </w:rPr>
        <w:t> </w:t>
      </w:r>
      <w:r>
        <w:rPr/>
        <w:t>sentenza</w:t>
      </w:r>
      <w:r>
        <w:rPr>
          <w:spacing w:val="5"/>
        </w:rPr>
        <w:t> </w:t>
      </w:r>
      <w:r>
        <w:rPr/>
        <w:t>pronunciata</w:t>
      </w:r>
      <w:r>
        <w:rPr>
          <w:spacing w:val="5"/>
        </w:rPr>
        <w:t> </w:t>
      </w:r>
      <w:r>
        <w:rPr/>
        <w:t>non</w:t>
      </w:r>
      <w:r>
        <w:rPr>
          <w:spacing w:val="5"/>
        </w:rPr>
        <w:t> </w:t>
      </w:r>
      <w:r>
        <w:rPr/>
        <w:t>più</w:t>
      </w:r>
      <w:r>
        <w:rPr>
          <w:spacing w:val="5"/>
        </w:rPr>
        <w:t> </w:t>
      </w:r>
      <w:r>
        <w:rPr/>
        <w:t>di</w:t>
      </w:r>
      <w:r>
        <w:rPr>
          <w:spacing w:val="1"/>
        </w:rPr>
        <w:t> </w:t>
      </w:r>
      <w:r>
        <w:rPr/>
        <w:t>cinque anni fa o in seguito alla quale</w:t>
      </w:r>
      <w:r>
        <w:rPr>
          <w:spacing w:val="1"/>
        </w:rPr>
        <w:t> </w:t>
      </w:r>
      <w:r>
        <w:rPr/>
        <w:t>sia ancora applicabile un periodo di</w:t>
      </w:r>
      <w:r>
        <w:rPr>
          <w:spacing w:val="1"/>
        </w:rPr>
        <w:t> </w:t>
      </w:r>
      <w:r>
        <w:rPr/>
        <w:t>esclusione stabilito direttamente nella</w:t>
      </w:r>
      <w:r>
        <w:rPr>
          <w:spacing w:val="1"/>
        </w:rPr>
        <w:t> </w:t>
      </w:r>
      <w:r>
        <w:rPr/>
        <w:t>sentenza?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170" w:lineRule="exact" w:before="0" w:after="0"/>
        <w:ind w:left="353" w:right="0" w:hanging="107"/>
        <w:jc w:val="left"/>
        <w:rPr>
          <w:b/>
          <w:sz w:val="16"/>
        </w:rPr>
      </w:pPr>
      <w:r>
        <w:rPr>
          <w:b/>
          <w:sz w:val="16"/>
        </w:rPr>
        <w:t>Ai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sensi dell'Art. 94 comma 1 lettera</w:t>
      </w:r>
    </w:p>
    <w:p>
      <w:pPr>
        <w:pStyle w:val="BodyText"/>
        <w:spacing w:line="261" w:lineRule="auto" w:before="16"/>
        <w:ind w:left="247" w:right="29"/>
      </w:pPr>
      <w:r>
        <w:rPr/>
        <w:t>e) del D.lgs 36/2023 e come definiti agli</w:t>
      </w:r>
      <w:r>
        <w:rPr>
          <w:spacing w:val="-42"/>
        </w:rPr>
        <w:t> </w:t>
      </w:r>
      <w:r>
        <w:rPr/>
        <w:t>articoli 1 e 3 della decisione quadro del</w:t>
      </w:r>
      <w:r>
        <w:rPr>
          <w:spacing w:val="-42"/>
        </w:rPr>
        <w:t> </w:t>
      </w:r>
      <w:r>
        <w:rPr/>
        <w:t>Consiglio, del 13 giugno 2002, sulla</w:t>
      </w:r>
      <w:r>
        <w:rPr>
          <w:spacing w:val="1"/>
        </w:rPr>
        <w:t> </w:t>
      </w:r>
      <w:r>
        <w:rPr/>
        <w:t>lotta contro il terrorismo (GU L 164 del</w:t>
      </w:r>
      <w:r>
        <w:rPr>
          <w:spacing w:val="1"/>
        </w:rPr>
        <w:t> </w:t>
      </w:r>
      <w:r>
        <w:rPr/>
        <w:t>22.6.2002, pag. 3). Questo motivo di</w:t>
      </w:r>
      <w:r>
        <w:rPr>
          <w:spacing w:val="1"/>
        </w:rPr>
        <w:t> </w:t>
      </w:r>
      <w:r>
        <w:rPr/>
        <w:t>esclusione comprende anche</w:t>
      </w:r>
      <w:r>
        <w:rPr>
          <w:spacing w:val="1"/>
        </w:rPr>
        <w:t> </w:t>
      </w:r>
      <w:r>
        <w:rPr/>
        <w:t>l'istigazione, il concorso, il tentativo di</w:t>
      </w:r>
      <w:r>
        <w:rPr>
          <w:spacing w:val="1"/>
        </w:rPr>
        <w:t> </w:t>
      </w:r>
      <w:r>
        <w:rPr/>
        <w:t>commettere un reato, come indicato</w:t>
      </w:r>
      <w:r>
        <w:rPr>
          <w:spacing w:val="1"/>
        </w:rPr>
        <w:t> </w:t>
      </w:r>
      <w:r>
        <w:rPr/>
        <w:t>all'articolo 4 di detta decisione quadro.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46"/>
      </w:pPr>
      <w:r>
        <w:rPr/>
        <w:pict>
          <v:shape style="position:absolute;margin-left:203.070801pt;margin-top:21.019876pt;width:355.9pt;height:173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4"/>
                    <w:gridCol w:w="3544"/>
                  </w:tblGrid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Motivo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Chi è stato condannato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Durata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37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E’ stata comminata la pena accessoria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incapacità a contrattare con 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pubblica amministrazione?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Durata della pena accessoria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 caso affermativo,</w:t>
      </w:r>
    </w:p>
    <w:p>
      <w:pPr>
        <w:tabs>
          <w:tab w:pos="700" w:val="left" w:leader="none"/>
          <w:tab w:pos="1438" w:val="left" w:leader="none"/>
        </w:tabs>
        <w:spacing w:before="105"/>
        <w:ind w:left="247" w:right="0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10" w:h="16840"/>
          <w:pgMar w:top="540" w:bottom="480" w:left="460" w:right="480"/>
          <w:cols w:num="3" w:equalWidth="0">
            <w:col w:w="3275" w:space="50"/>
            <w:col w:w="1790" w:space="1103"/>
            <w:col w:w="4752"/>
          </w:cols>
        </w:sectPr>
      </w:pPr>
    </w:p>
    <w:p>
      <w:pPr>
        <w:pStyle w:val="BodyText"/>
        <w:rPr>
          <w:rFonts w:ascii="Arial MT"/>
          <w:b w:val="0"/>
          <w:sz w:val="20"/>
        </w:rPr>
      </w:pPr>
      <w:r>
        <w:rPr/>
        <w:pict>
          <v:group style="position:absolute;margin-left:28.35pt;margin-top:27.850014pt;width:538.6pt;height:539pt;mso-position-horizontal-relative:page;mso-position-vertical-relative:page;z-index:-18642432" coordorigin="567,557" coordsize="10772,10780">
            <v:line style="position:absolute" from="567,567" to="11339,567" stroked="true" strokeweight=".85pt" strokecolor="#000000">
              <v:stroke dashstyle="solid"/>
            </v:line>
            <v:rect style="position:absolute;left:3842;top:567;width:7457;height:10760" filled="false" stroked="true" strokeweight="1pt" strokecolor="#999999">
              <v:stroke dashstyle="solid"/>
            </v:rect>
            <v:rect style="position:absolute;left:607;top:567;width:3196;height:10760" filled="true" fillcolor="#dddddd" stroked="false">
              <v:fill type="solid"/>
            </v:rect>
            <v:rect style="position:absolute;left:607;top:567;width:3196;height:10760" filled="false" stroked="true" strokeweight="1pt" strokecolor="#999999">
              <v:stroke dashstyle="solid"/>
            </v:rect>
            <w10:wrap type="none"/>
          </v:group>
        </w:pic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8"/>
        <w:rPr>
          <w:rFonts w:ascii="Arial MT"/>
          <w:b w:val="0"/>
          <w:sz w:val="26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580" w:hRule="atLeast"/>
        </w:trPr>
        <w:tc>
          <w:tcPr>
            <w:tcW w:w="3544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87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 informazioni sono disponibili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elettronicamente?</w:t>
            </w:r>
          </w:p>
        </w:tc>
        <w:tc>
          <w:tcPr>
            <w:tcW w:w="3544" w:type="dxa"/>
            <w:tcBorders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tabs>
                <w:tab w:pos="642" w:val="left" w:leader="none"/>
                <w:tab w:pos="1380" w:val="left" w:leader="none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  <w:tab/>
              <w:t>]  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No [</w:t>
              <w:tab/>
              <w:t>]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540" w:bottom="480" w:left="460" w:right="480"/>
        </w:sectPr>
      </w:pPr>
    </w:p>
    <w:p>
      <w:pPr>
        <w:pStyle w:val="BodyText"/>
        <w:spacing w:before="7"/>
        <w:rPr>
          <w:rFonts w:ascii="Arial MT"/>
          <w:b w:val="0"/>
          <w:sz w:val="18"/>
        </w:rPr>
      </w:pPr>
    </w:p>
    <w:p>
      <w:pPr>
        <w:spacing w:after="0"/>
        <w:rPr>
          <w:rFonts w:ascii="Arial MT"/>
          <w:sz w:val="18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spacing w:before="2"/>
        <w:rPr>
          <w:rFonts w:ascii="Arial MT"/>
          <w:b w:val="0"/>
          <w:sz w:val="22"/>
        </w:rPr>
      </w:pPr>
    </w:p>
    <w:p>
      <w:pPr>
        <w:pStyle w:val="Heading2"/>
        <w:spacing w:line="261" w:lineRule="auto"/>
        <w:ind w:right="40"/>
      </w:pPr>
      <w:r>
        <w:rPr/>
        <w:t>Riciclaggio di proventi di</w:t>
      </w:r>
      <w:r>
        <w:rPr>
          <w:spacing w:val="1"/>
        </w:rPr>
        <w:t> </w:t>
      </w:r>
      <w:r>
        <w:rPr/>
        <w:t>attività criminose o</w:t>
      </w:r>
      <w:r>
        <w:rPr>
          <w:spacing w:val="1"/>
        </w:rPr>
        <w:t> </w:t>
      </w:r>
      <w:r>
        <w:rPr/>
        <w:t>finanziamento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terrorismo*</w:t>
      </w:r>
    </w:p>
    <w:p>
      <w:pPr>
        <w:pStyle w:val="BodyText"/>
        <w:spacing w:line="261" w:lineRule="auto" w:before="146"/>
        <w:ind w:left="247" w:right="40"/>
      </w:pPr>
      <w:r>
        <w:rPr/>
        <w:pict>
          <v:shape style="position:absolute;margin-left:203.070801pt;margin-top:171.887939pt;width:355.9pt;height:221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4"/>
                    <w:gridCol w:w="3544"/>
                  </w:tblGrid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25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per dimostrare la propria affidabilità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 E' stato risarcito interamente il danno?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6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2) Si è impegnato formalmente a risarcire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il danno?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227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3) Ha chiarito i fatti e le circostanze in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modo globale e collaborando attivamente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con le autorità investigative?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13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4) L'operatore economico ha adottato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misure di carattere tecnico o organizzativo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 relativi al personale idonei a prevenire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ulteriori illeciti o reati?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 descrivi tali misure: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L'operatore economico, ovvero il</w:t>
      </w:r>
      <w:r>
        <w:rPr>
          <w:spacing w:val="1"/>
        </w:rPr>
        <w:t> </w:t>
      </w:r>
      <w:r>
        <w:rPr/>
        <w:t>titolare o il direttore tecnico di impresa</w:t>
      </w:r>
      <w:r>
        <w:rPr>
          <w:spacing w:val="-42"/>
        </w:rPr>
        <w:t> </w:t>
      </w:r>
      <w:r>
        <w:rPr/>
        <w:t>individuale, il socio amministratore o</w:t>
      </w:r>
      <w:r>
        <w:rPr>
          <w:spacing w:val="1"/>
        </w:rPr>
        <w:t> </w:t>
      </w:r>
      <w:r>
        <w:rPr/>
        <w:t>direttore tecnico di società in nome</w:t>
      </w:r>
      <w:r>
        <w:rPr>
          <w:spacing w:val="1"/>
        </w:rPr>
        <w:t> </w:t>
      </w:r>
      <w:r>
        <w:rPr/>
        <w:t>collettivo, il socio accomandatario o il</w:t>
      </w:r>
      <w:r>
        <w:rPr>
          <w:spacing w:val="1"/>
        </w:rPr>
        <w:t> </w:t>
      </w:r>
      <w:r>
        <w:rPr/>
        <w:t>direttore tecnico di società in</w:t>
      </w:r>
      <w:r>
        <w:rPr>
          <w:spacing w:val="1"/>
        </w:rPr>
        <w:t> </w:t>
      </w:r>
      <w:r>
        <w:rPr/>
        <w:t>accomandita semplice, i membri del</w:t>
      </w:r>
      <w:r>
        <w:rPr>
          <w:spacing w:val="1"/>
        </w:rPr>
        <w:t> </w:t>
      </w:r>
      <w:r>
        <w:rPr/>
        <w:t>consiglio di amministrazione cui sia</w:t>
      </w:r>
      <w:r>
        <w:rPr>
          <w:spacing w:val="1"/>
        </w:rPr>
        <w:t> </w:t>
      </w:r>
      <w:r>
        <w:rPr/>
        <w:t>stata</w:t>
      </w:r>
      <w:r>
        <w:rPr>
          <w:spacing w:val="12"/>
        </w:rPr>
        <w:t> </w:t>
      </w:r>
      <w:r>
        <w:rPr/>
        <w:t>conferita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legale</w:t>
      </w:r>
      <w:r>
        <w:rPr>
          <w:spacing w:val="1"/>
        </w:rPr>
        <w:t> </w:t>
      </w:r>
      <w:r>
        <w:rPr/>
        <w:t>rappresentanza</w:t>
      </w:r>
      <w:r>
        <w:rPr>
          <w:spacing w:val="3"/>
        </w:rPr>
        <w:t> </w:t>
      </w:r>
      <w:r>
        <w:rPr/>
        <w:t>compresi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institori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/>
        <w:t>i procuratori generali, i componenti</w:t>
      </w:r>
      <w:r>
        <w:rPr>
          <w:spacing w:val="1"/>
        </w:rPr>
        <w:t> </w:t>
      </w:r>
      <w:r>
        <w:rPr/>
        <w:t>degli organi con poteri di direzione o di</w:t>
      </w:r>
      <w:r>
        <w:rPr>
          <w:spacing w:val="-42"/>
        </w:rPr>
        <w:t> </w:t>
      </w:r>
      <w:r>
        <w:rPr/>
        <w:t>vigilanza o i soggetti muniti di poteri di</w:t>
      </w:r>
      <w:r>
        <w:rPr>
          <w:spacing w:val="-42"/>
        </w:rPr>
        <w:t> </w:t>
      </w:r>
      <w:r>
        <w:rPr/>
        <w:t>rappresentanza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controllo, il direttore tecnico, il socio</w:t>
      </w:r>
      <w:r>
        <w:rPr>
          <w:spacing w:val="1"/>
        </w:rPr>
        <w:t> </w:t>
      </w:r>
      <w:r>
        <w:rPr/>
        <w:t>unico, l'amministratore di fatto, è stato</w:t>
      </w:r>
      <w:r>
        <w:rPr>
          <w:spacing w:val="1"/>
        </w:rPr>
        <w:t> </w:t>
      </w:r>
      <w:r>
        <w:rPr/>
        <w:t>condannato con sentenza definitiva o</w:t>
      </w:r>
      <w:r>
        <w:rPr>
          <w:spacing w:val="1"/>
        </w:rPr>
        <w:t> </w:t>
      </w:r>
      <w:r>
        <w:rPr/>
        <w:t>decreto penale di condanna divenuto</w:t>
      </w:r>
      <w:r>
        <w:rPr>
          <w:spacing w:val="1"/>
        </w:rPr>
        <w:t> </w:t>
      </w:r>
      <w:r>
        <w:rPr/>
        <w:t>irrevocabile per riciclaggio di proventi</w:t>
      </w:r>
      <w:r>
        <w:rPr>
          <w:spacing w:val="1"/>
        </w:rPr>
        <w:t> </w:t>
      </w:r>
      <w:r>
        <w:rPr/>
        <w:t>di attività criminose o finanziamento</w:t>
      </w:r>
      <w:r>
        <w:rPr>
          <w:spacing w:val="1"/>
        </w:rPr>
        <w:t> </w:t>
      </w:r>
      <w:r>
        <w:rPr/>
        <w:t>del terrorismo, con sentenza</w:t>
      </w:r>
      <w:r>
        <w:rPr>
          <w:spacing w:val="1"/>
        </w:rPr>
        <w:t> </w:t>
      </w:r>
      <w:r>
        <w:rPr/>
        <w:t>pronunciata non più di cinque anni fa o</w:t>
      </w:r>
      <w:r>
        <w:rPr>
          <w:spacing w:val="-42"/>
        </w:rPr>
        <w:t> </w:t>
      </w:r>
      <w:r>
        <w:rPr/>
        <w:t>in seguito alla quale sia ancora</w:t>
      </w:r>
      <w:r>
        <w:rPr>
          <w:spacing w:val="1"/>
        </w:rPr>
        <w:t> </w:t>
      </w:r>
      <w:r>
        <w:rPr/>
        <w:t>applicabile un periodo di esclusione</w:t>
      </w:r>
      <w:r>
        <w:rPr>
          <w:spacing w:val="1"/>
        </w:rPr>
        <w:t> </w:t>
      </w:r>
      <w:r>
        <w:rPr/>
        <w:t>stabilito direttamente nella sentenza?</w:t>
      </w:r>
    </w:p>
    <w:p>
      <w:pPr>
        <w:pStyle w:val="ListParagraph"/>
        <w:numPr>
          <w:ilvl w:val="0"/>
          <w:numId w:val="2"/>
        </w:numPr>
        <w:tabs>
          <w:tab w:pos="354" w:val="left" w:leader="none"/>
        </w:tabs>
        <w:spacing w:line="170" w:lineRule="exact" w:before="0" w:after="0"/>
        <w:ind w:left="353" w:right="0" w:hanging="107"/>
        <w:jc w:val="left"/>
        <w:rPr>
          <w:b/>
          <w:sz w:val="16"/>
        </w:rPr>
      </w:pPr>
      <w:r>
        <w:rPr>
          <w:b/>
          <w:sz w:val="16"/>
        </w:rPr>
        <w:t>Ai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sensi dell'Art. 94 comma 1 lettera f)</w:t>
      </w:r>
    </w:p>
    <w:p>
      <w:pPr>
        <w:pStyle w:val="BodyText"/>
        <w:spacing w:line="261" w:lineRule="auto" w:before="16"/>
        <w:ind w:left="247" w:right="26"/>
      </w:pPr>
      <w:r>
        <w:rPr/>
        <w:t>del D.lgs 36/2023 e come definiti</w:t>
      </w:r>
      <w:r>
        <w:rPr>
          <w:spacing w:val="1"/>
        </w:rPr>
        <w:t> </w:t>
      </w:r>
      <w:r>
        <w:rPr/>
        <w:t>all'articolo 1 della direttiva 2005/60/CE</w:t>
      </w:r>
      <w:r>
        <w:rPr>
          <w:spacing w:val="1"/>
        </w:rPr>
        <w:t> </w:t>
      </w:r>
      <w:r>
        <w:rPr/>
        <w:t>del Parlamento europeo e del</w:t>
      </w:r>
      <w:r>
        <w:rPr>
          <w:spacing w:val="1"/>
        </w:rPr>
        <w:t> </w:t>
      </w:r>
      <w:r>
        <w:rPr/>
        <w:t>Consiglio, del 26 ottobre 2005, relativa</w:t>
      </w:r>
      <w:r>
        <w:rPr>
          <w:spacing w:val="1"/>
        </w:rPr>
        <w:t> </w:t>
      </w:r>
      <w:r>
        <w:rPr/>
        <w:t>alla prevenzione dell'uso del sistema</w:t>
      </w:r>
      <w:r>
        <w:rPr>
          <w:spacing w:val="1"/>
        </w:rPr>
        <w:t> </w:t>
      </w:r>
      <w:r>
        <w:rPr/>
        <w:t>finanziario a scopo di riciclaggio dei</w:t>
      </w:r>
      <w:r>
        <w:rPr>
          <w:spacing w:val="1"/>
        </w:rPr>
        <w:t> </w:t>
      </w:r>
      <w:r>
        <w:rPr/>
        <w:t>proventi di attività criminose e di</w:t>
      </w:r>
      <w:r>
        <w:rPr>
          <w:spacing w:val="1"/>
        </w:rPr>
        <w:t> </w:t>
      </w:r>
      <w:r>
        <w:rPr/>
        <w:t>finanziamento del terrorismo (GU L 309</w:t>
      </w:r>
      <w:r>
        <w:rPr>
          <w:spacing w:val="-42"/>
        </w:rPr>
        <w:t> </w:t>
      </w:r>
      <w:r>
        <w:rPr/>
        <w:t>del 25.11.2005, pag. 15).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46"/>
      </w:pPr>
      <w:r>
        <w:rPr/>
        <w:pict>
          <v:shape style="position:absolute;margin-left:203.070801pt;margin-top:21.019876pt;width:355.9pt;height:173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4"/>
                    <w:gridCol w:w="3544"/>
                  </w:tblGrid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Motivo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Chi è stato condannato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Durata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37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E’ stata comminata la pena accessoria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incapacità a contrattare con 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pubblica amministrazione?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Durata della pena accessoria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 caso affermativo,</w:t>
      </w:r>
    </w:p>
    <w:p>
      <w:pPr>
        <w:tabs>
          <w:tab w:pos="700" w:val="left" w:leader="none"/>
          <w:tab w:pos="1438" w:val="left" w:leader="none"/>
        </w:tabs>
        <w:spacing w:before="105"/>
        <w:ind w:left="247" w:right="0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10" w:h="16840"/>
          <w:pgMar w:top="540" w:bottom="480" w:left="460" w:right="480"/>
          <w:cols w:num="3" w:equalWidth="0">
            <w:col w:w="3278" w:space="47"/>
            <w:col w:w="1790" w:space="1103"/>
            <w:col w:w="4752"/>
          </w:cols>
        </w:sectPr>
      </w:pPr>
    </w:p>
    <w:p>
      <w:pPr>
        <w:pStyle w:val="BodyText"/>
        <w:rPr>
          <w:rFonts w:ascii="Arial MT"/>
          <w:b w:val="0"/>
          <w:sz w:val="20"/>
        </w:rPr>
      </w:pPr>
      <w:r>
        <w:rPr/>
        <w:pict>
          <v:group style="position:absolute;margin-left:28.35pt;margin-top:27.850014pt;width:538.6pt;height:539pt;mso-position-horizontal-relative:page;mso-position-vertical-relative:page;z-index:-18640896" coordorigin="567,557" coordsize="10772,10780">
            <v:line style="position:absolute" from="567,567" to="11339,567" stroked="true" strokeweight=".85pt" strokecolor="#000000">
              <v:stroke dashstyle="solid"/>
            </v:line>
            <v:rect style="position:absolute;left:3842;top:567;width:7457;height:10760" filled="false" stroked="true" strokeweight="1pt" strokecolor="#999999">
              <v:stroke dashstyle="solid"/>
            </v:rect>
            <v:rect style="position:absolute;left:607;top:567;width:3196;height:10760" filled="true" fillcolor="#dddddd" stroked="false">
              <v:fill type="solid"/>
            </v:rect>
            <v:rect style="position:absolute;left:607;top:567;width:3196;height:10760" filled="false" stroked="true" strokeweight="1pt" strokecolor="#999999">
              <v:stroke dashstyle="solid"/>
            </v:rect>
            <w10:wrap type="none"/>
          </v:group>
        </w:pic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8"/>
        <w:rPr>
          <w:rFonts w:ascii="Arial MT"/>
          <w:b w:val="0"/>
          <w:sz w:val="26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580" w:hRule="atLeast"/>
        </w:trPr>
        <w:tc>
          <w:tcPr>
            <w:tcW w:w="3544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87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 informazioni sono disponibili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elettronicamente?</w:t>
            </w:r>
          </w:p>
        </w:tc>
        <w:tc>
          <w:tcPr>
            <w:tcW w:w="3544" w:type="dxa"/>
            <w:tcBorders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tabs>
                <w:tab w:pos="642" w:val="left" w:leader="none"/>
                <w:tab w:pos="1380" w:val="left" w:leader="none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  <w:tab/>
              <w:t>]  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No [</w:t>
              <w:tab/>
              <w:t>]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540" w:bottom="480" w:left="460" w:right="480"/>
        </w:sectPr>
      </w:pPr>
    </w:p>
    <w:p>
      <w:pPr>
        <w:pStyle w:val="BodyText"/>
        <w:spacing w:before="7"/>
        <w:rPr>
          <w:rFonts w:ascii="Arial MT"/>
          <w:b w:val="0"/>
          <w:sz w:val="18"/>
        </w:rPr>
      </w:pPr>
    </w:p>
    <w:p>
      <w:pPr>
        <w:spacing w:after="0"/>
        <w:rPr>
          <w:rFonts w:ascii="Arial MT"/>
          <w:sz w:val="18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spacing w:before="2"/>
        <w:rPr>
          <w:rFonts w:ascii="Arial MT"/>
          <w:b w:val="0"/>
          <w:sz w:val="22"/>
        </w:rPr>
      </w:pPr>
    </w:p>
    <w:p>
      <w:pPr>
        <w:pStyle w:val="Heading2"/>
        <w:spacing w:line="261" w:lineRule="auto"/>
        <w:ind w:right="21"/>
      </w:pPr>
      <w:r>
        <w:rPr/>
        <w:t>Lavoro minorile e altre forme di</w:t>
      </w:r>
      <w:r>
        <w:rPr>
          <w:spacing w:val="-53"/>
        </w:rPr>
        <w:t> </w:t>
      </w:r>
      <w:r>
        <w:rPr/>
        <w:t>tratta di</w:t>
      </w:r>
      <w:r>
        <w:rPr>
          <w:spacing w:val="-1"/>
        </w:rPr>
        <w:t> </w:t>
      </w:r>
      <w:r>
        <w:rPr/>
        <w:t>esseri umani*</w:t>
      </w:r>
    </w:p>
    <w:p>
      <w:pPr>
        <w:pStyle w:val="BodyText"/>
        <w:spacing w:line="261" w:lineRule="auto" w:before="147"/>
        <w:ind w:left="247" w:right="40"/>
      </w:pPr>
      <w:r>
        <w:rPr/>
        <w:pict>
          <v:shape style="position:absolute;margin-left:203.070801pt;margin-top:184.437943pt;width:355.9pt;height:221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4"/>
                    <w:gridCol w:w="3544"/>
                  </w:tblGrid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252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per dimostrare la propria affidabilità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 E' stato risarcito interamente il danno?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6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2) Si è impegnato formalmente a risarcire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il danno?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227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3) Ha chiarito i fatti e le circostanze in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modo globale e collaborando attivamente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con le autorità investigative?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138" w:firstLine="1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4) L'operatore economico ha adottato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misure di carattere tecnico o organizzativo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 relativi al personale idonei a prevenire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ulteriori illeciti o reati?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 descrivi tali misure: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L'operatore economico, ovvero il</w:t>
      </w:r>
      <w:r>
        <w:rPr>
          <w:spacing w:val="1"/>
        </w:rPr>
        <w:t> </w:t>
      </w:r>
      <w:r>
        <w:rPr/>
        <w:t>titolare o il direttore tecnico di impresa</w:t>
      </w:r>
      <w:r>
        <w:rPr>
          <w:spacing w:val="-42"/>
        </w:rPr>
        <w:t> </w:t>
      </w:r>
      <w:r>
        <w:rPr/>
        <w:t>individuale, il socio amministratore o</w:t>
      </w:r>
      <w:r>
        <w:rPr>
          <w:spacing w:val="1"/>
        </w:rPr>
        <w:t> </w:t>
      </w:r>
      <w:r>
        <w:rPr/>
        <w:t>direttore tecnico di società in nome</w:t>
      </w:r>
      <w:r>
        <w:rPr>
          <w:spacing w:val="1"/>
        </w:rPr>
        <w:t> </w:t>
      </w:r>
      <w:r>
        <w:rPr/>
        <w:t>collettivo, il socio accomandatario o il</w:t>
      </w:r>
      <w:r>
        <w:rPr>
          <w:spacing w:val="1"/>
        </w:rPr>
        <w:t> </w:t>
      </w:r>
      <w:r>
        <w:rPr/>
        <w:t>direttore tecnico di società in</w:t>
      </w:r>
      <w:r>
        <w:rPr>
          <w:spacing w:val="1"/>
        </w:rPr>
        <w:t> </w:t>
      </w:r>
      <w:r>
        <w:rPr/>
        <w:t>accomandita semplice, i membri del</w:t>
      </w:r>
      <w:r>
        <w:rPr>
          <w:spacing w:val="1"/>
        </w:rPr>
        <w:t> </w:t>
      </w:r>
      <w:r>
        <w:rPr/>
        <w:t>consiglio di amministrazione cui sia</w:t>
      </w:r>
      <w:r>
        <w:rPr>
          <w:spacing w:val="1"/>
        </w:rPr>
        <w:t> </w:t>
      </w:r>
      <w:r>
        <w:rPr/>
        <w:t>stata</w:t>
      </w:r>
      <w:r>
        <w:rPr>
          <w:spacing w:val="12"/>
        </w:rPr>
        <w:t> </w:t>
      </w:r>
      <w:r>
        <w:rPr/>
        <w:t>conferita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legale</w:t>
      </w:r>
      <w:r>
        <w:rPr>
          <w:spacing w:val="1"/>
        </w:rPr>
        <w:t> </w:t>
      </w:r>
      <w:r>
        <w:rPr/>
        <w:t>rappresentanza</w:t>
      </w:r>
      <w:r>
        <w:rPr>
          <w:spacing w:val="3"/>
        </w:rPr>
        <w:t> </w:t>
      </w:r>
      <w:r>
        <w:rPr/>
        <w:t>compresi</w:t>
      </w:r>
      <w:r>
        <w:rPr>
          <w:spacing w:val="3"/>
        </w:rPr>
        <w:t> </w:t>
      </w:r>
      <w:r>
        <w:rPr/>
        <w:t>gli</w:t>
      </w:r>
      <w:r>
        <w:rPr>
          <w:spacing w:val="3"/>
        </w:rPr>
        <w:t> </w:t>
      </w:r>
      <w:r>
        <w:rPr/>
        <w:t>institori</w:t>
      </w:r>
      <w:r>
        <w:rPr>
          <w:spacing w:val="3"/>
        </w:rPr>
        <w:t> </w:t>
      </w:r>
      <w:r>
        <w:rPr/>
        <w:t>e</w:t>
      </w:r>
      <w:r>
        <w:rPr>
          <w:spacing w:val="1"/>
        </w:rPr>
        <w:t> </w:t>
      </w:r>
      <w:r>
        <w:rPr/>
        <w:t>i procuratori generali, i componenti</w:t>
      </w:r>
      <w:r>
        <w:rPr>
          <w:spacing w:val="1"/>
        </w:rPr>
        <w:t> </w:t>
      </w:r>
      <w:r>
        <w:rPr/>
        <w:t>degli organi con poteri di direzione o di</w:t>
      </w:r>
      <w:r>
        <w:rPr>
          <w:spacing w:val="-42"/>
        </w:rPr>
        <w:t> </w:t>
      </w:r>
      <w:r>
        <w:rPr/>
        <w:t>vigilanza o i soggetti muniti di poteri di</w:t>
      </w:r>
      <w:r>
        <w:rPr>
          <w:spacing w:val="-42"/>
        </w:rPr>
        <w:t> </w:t>
      </w:r>
      <w:r>
        <w:rPr/>
        <w:t>rappresentanza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controllo, il direttore tecnico, il socio</w:t>
      </w:r>
      <w:r>
        <w:rPr>
          <w:spacing w:val="1"/>
        </w:rPr>
        <w:t> </w:t>
      </w:r>
      <w:r>
        <w:rPr/>
        <w:t>unico, l'amministratore di fatto, è stato</w:t>
      </w:r>
      <w:r>
        <w:rPr>
          <w:spacing w:val="1"/>
        </w:rPr>
        <w:t> </w:t>
      </w:r>
      <w:r>
        <w:rPr/>
        <w:t>condannato con sentenza definitiva o</w:t>
      </w:r>
      <w:r>
        <w:rPr>
          <w:spacing w:val="1"/>
        </w:rPr>
        <w:t> </w:t>
      </w:r>
      <w:r>
        <w:rPr/>
        <w:t>decreto penale di condanna divenuto</w:t>
      </w:r>
      <w:r>
        <w:rPr>
          <w:spacing w:val="1"/>
        </w:rPr>
        <w:t> </w:t>
      </w:r>
      <w:r>
        <w:rPr/>
        <w:t>irrevocabile per lavoro minorile e altre</w:t>
      </w:r>
      <w:r>
        <w:rPr>
          <w:spacing w:val="1"/>
        </w:rPr>
        <w:t> </w:t>
      </w:r>
      <w:r>
        <w:rPr/>
        <w:t>forme di tratta di esseri umani, con</w:t>
      </w:r>
      <w:r>
        <w:rPr>
          <w:spacing w:val="1"/>
        </w:rPr>
        <w:t> </w:t>
      </w:r>
      <w:r>
        <w:rPr/>
        <w:t>sentenza</w:t>
      </w:r>
      <w:r>
        <w:rPr>
          <w:spacing w:val="5"/>
        </w:rPr>
        <w:t> </w:t>
      </w:r>
      <w:r>
        <w:rPr/>
        <w:t>pronunciata</w:t>
      </w:r>
      <w:r>
        <w:rPr>
          <w:spacing w:val="5"/>
        </w:rPr>
        <w:t> </w:t>
      </w:r>
      <w:r>
        <w:rPr/>
        <w:t>non</w:t>
      </w:r>
      <w:r>
        <w:rPr>
          <w:spacing w:val="6"/>
        </w:rPr>
        <w:t> </w:t>
      </w:r>
      <w:r>
        <w:rPr/>
        <w:t>più</w:t>
      </w:r>
      <w:r>
        <w:rPr>
          <w:spacing w:val="5"/>
        </w:rPr>
        <w:t> </w:t>
      </w:r>
      <w:r>
        <w:rPr/>
        <w:t>di</w:t>
      </w:r>
      <w:r>
        <w:rPr>
          <w:spacing w:val="1"/>
        </w:rPr>
        <w:t> </w:t>
      </w:r>
      <w:r>
        <w:rPr/>
        <w:t>cinque anni fa o in seguito alla quale</w:t>
      </w:r>
      <w:r>
        <w:rPr>
          <w:spacing w:val="1"/>
        </w:rPr>
        <w:t> </w:t>
      </w:r>
      <w:r>
        <w:rPr/>
        <w:t>sia ancora applicabile un periodo di</w:t>
      </w:r>
      <w:r>
        <w:rPr>
          <w:spacing w:val="1"/>
        </w:rPr>
        <w:t> </w:t>
      </w:r>
      <w:r>
        <w:rPr/>
        <w:t>esclusione stabilito direttamente nella</w:t>
      </w:r>
      <w:r>
        <w:rPr>
          <w:spacing w:val="1"/>
        </w:rPr>
        <w:t> </w:t>
      </w:r>
      <w:r>
        <w:rPr/>
        <w:t>sentenza?</w:t>
      </w:r>
    </w:p>
    <w:p>
      <w:pPr>
        <w:pStyle w:val="BodyText"/>
        <w:spacing w:line="170" w:lineRule="exact"/>
        <w:ind w:left="247"/>
      </w:pPr>
      <w:r>
        <w:rPr/>
        <w:t>*Ai</w:t>
      </w:r>
      <w:r>
        <w:rPr>
          <w:spacing w:val="-1"/>
        </w:rPr>
        <w:t> </w:t>
      </w:r>
      <w:r>
        <w:rPr/>
        <w:t>sensi dell'Art. 94 comma 1 lettera g)</w:t>
      </w:r>
    </w:p>
    <w:p>
      <w:pPr>
        <w:pStyle w:val="BodyText"/>
        <w:spacing w:line="261" w:lineRule="auto" w:before="16"/>
        <w:ind w:left="247" w:right="40"/>
      </w:pPr>
      <w:r>
        <w:rPr/>
        <w:t>del D.lgs 36/2023 e come definite</w:t>
      </w:r>
      <w:r>
        <w:rPr>
          <w:spacing w:val="1"/>
        </w:rPr>
        <w:t> </w:t>
      </w:r>
      <w:r>
        <w:rPr/>
        <w:t>all'articolo 2 della direttiva 2011/36/UE</w:t>
      </w:r>
      <w:r>
        <w:rPr>
          <w:spacing w:val="1"/>
        </w:rPr>
        <w:t> </w:t>
      </w:r>
      <w:r>
        <w:rPr/>
        <w:t>del Parlamento europeo e del</w:t>
      </w:r>
      <w:r>
        <w:rPr>
          <w:spacing w:val="1"/>
        </w:rPr>
        <w:t> </w:t>
      </w:r>
      <w:r>
        <w:rPr/>
        <w:t>Consiglio, del 5 aprile 2011,</w:t>
      </w:r>
      <w:r>
        <w:rPr>
          <w:spacing w:val="1"/>
        </w:rPr>
        <w:t> </w:t>
      </w:r>
      <w:r>
        <w:rPr/>
        <w:t>concernente la prevenzione e la</w:t>
      </w:r>
      <w:r>
        <w:rPr>
          <w:spacing w:val="1"/>
        </w:rPr>
        <w:t> </w:t>
      </w:r>
      <w:r>
        <w:rPr/>
        <w:t>repressione della tratta di esseri umani</w:t>
      </w:r>
      <w:r>
        <w:rPr>
          <w:spacing w:val="-43"/>
        </w:rPr>
        <w:t> </w:t>
      </w:r>
      <w:r>
        <w:rPr/>
        <w:t>e la protezione delle vittime, e che</w:t>
      </w:r>
      <w:r>
        <w:rPr>
          <w:spacing w:val="1"/>
        </w:rPr>
        <w:t> </w:t>
      </w:r>
      <w:r>
        <w:rPr/>
        <w:t>sostituisce la decisione quadro del</w:t>
      </w:r>
      <w:r>
        <w:rPr>
          <w:spacing w:val="1"/>
        </w:rPr>
        <w:t> </w:t>
      </w:r>
      <w:r>
        <w:rPr/>
        <w:t>Consiglio 2002/629/GAI (GU L 101 del</w:t>
      </w:r>
      <w:r>
        <w:rPr>
          <w:spacing w:val="1"/>
        </w:rPr>
        <w:t> </w:t>
      </w:r>
      <w:r>
        <w:rPr/>
        <w:t>15.4.2011, pag. 1).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46"/>
      </w:pPr>
      <w:r>
        <w:rPr/>
        <w:pict>
          <v:shape style="position:absolute;margin-left:203.070801pt;margin-top:21.019876pt;width:355.9pt;height:173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4"/>
                    <w:gridCol w:w="3544"/>
                  </w:tblGrid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4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Motivo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Chi è stato condannato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Durata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condanna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37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E’ stata comminata la pena accessoria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della incapacità a contrattare con 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pubblica amministrazione?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1380" w:val="left" w:leader="none"/>
                          </w:tabs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44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2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1)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Durata della pena accessoria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 caso affermativo,</w:t>
      </w:r>
    </w:p>
    <w:p>
      <w:pPr>
        <w:tabs>
          <w:tab w:pos="700" w:val="left" w:leader="none"/>
          <w:tab w:pos="1438" w:val="left" w:leader="none"/>
        </w:tabs>
        <w:spacing w:before="105"/>
        <w:ind w:left="247" w:right="0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10" w:h="16840"/>
          <w:pgMar w:top="540" w:bottom="480" w:left="460" w:right="480"/>
          <w:cols w:num="3" w:equalWidth="0">
            <w:col w:w="3278" w:space="47"/>
            <w:col w:w="1790" w:space="1103"/>
            <w:col w:w="4752"/>
          </w:cols>
        </w:sect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11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580" w:hRule="atLeast"/>
        </w:trPr>
        <w:tc>
          <w:tcPr>
            <w:tcW w:w="3544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87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 informazioni sono disponibili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elettronicamente?</w:t>
            </w:r>
          </w:p>
        </w:tc>
        <w:tc>
          <w:tcPr>
            <w:tcW w:w="3544" w:type="dxa"/>
            <w:tcBorders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tabs>
                <w:tab w:pos="642" w:val="left" w:leader="none"/>
                <w:tab w:pos="1380" w:val="left" w:leader="none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  <w:tab/>
              <w:t>]  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No [</w:t>
              <w:tab/>
              <w:t>]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rFonts w:ascii="Arial MT"/>
          <w:b w:val="0"/>
          <w:sz w:val="22"/>
        </w:rPr>
      </w:pPr>
    </w:p>
    <w:p>
      <w:pPr>
        <w:pStyle w:val="Heading1"/>
      </w:pPr>
      <w:r>
        <w:rPr/>
        <w:pict>
          <v:group style="position:absolute;margin-left:28.35pt;margin-top:-544.968140pt;width:538.6pt;height:539pt;mso-position-horizontal-relative:page;mso-position-vertical-relative:paragraph;z-index:-18639360" coordorigin="567,-10899" coordsize="10772,10780">
            <v:line style="position:absolute" from="567,-10889" to="11339,-10889" stroked="true" strokeweight=".85pt" strokecolor="#000000">
              <v:stroke dashstyle="solid"/>
            </v:line>
            <v:rect style="position:absolute;left:3842;top:-10890;width:7457;height:10760" filled="false" stroked="true" strokeweight="1pt" strokecolor="#999999">
              <v:stroke dashstyle="solid"/>
            </v:rect>
            <v:rect style="position:absolute;left:607;top:-10890;width:3196;height:10760" filled="true" fillcolor="#dddddd" stroked="false">
              <v:fill type="solid"/>
            </v:rect>
            <v:rect style="position:absolute;left:607;top:-10890;width:3196;height:10760" filled="false" stroked="true" strokeweight="1pt" strokecolor="#999999">
              <v:stroke dashstyle="solid"/>
            </v:rect>
            <w10:wrap type="none"/>
          </v:group>
        </w:pict>
      </w:r>
      <w:r>
        <w:rPr/>
        <w:t>B: Motivi legati al pagamento di imposte o contributi previdenziali</w:t>
      </w:r>
    </w:p>
    <w:p>
      <w:pPr>
        <w:spacing w:after="0"/>
        <w:sectPr>
          <w:type w:val="continuous"/>
          <w:pgSz w:w="11910" w:h="16840"/>
          <w:pgMar w:top="540" w:bottom="480" w:left="460" w:right="480"/>
        </w:sect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</w:pPr>
      <w:r>
        <w:rPr/>
        <w:t>Pagamento</w:t>
      </w:r>
      <w:r>
        <w:rPr>
          <w:spacing w:val="-1"/>
        </w:rPr>
        <w:t> </w:t>
      </w:r>
      <w:r>
        <w:rPr/>
        <w:t>di imposte, tasse*</w:t>
      </w:r>
    </w:p>
    <w:p>
      <w:pPr>
        <w:pStyle w:val="BodyText"/>
        <w:spacing w:line="261" w:lineRule="auto" w:before="168"/>
        <w:ind w:left="247" w:right="49"/>
      </w:pPr>
      <w:r>
        <w:rPr/>
        <w:t>L'operatore economico ha commesso</w:t>
      </w:r>
      <w:r>
        <w:rPr>
          <w:spacing w:val="1"/>
        </w:rPr>
        <w:t> </w:t>
      </w:r>
      <w:r>
        <w:rPr/>
        <w:t>violazioni gravi, definitivamente</w:t>
      </w:r>
      <w:r>
        <w:rPr>
          <w:spacing w:val="1"/>
        </w:rPr>
        <w:t> </w:t>
      </w:r>
      <w:r>
        <w:rPr/>
        <w:t>accertate (Allegato II.10) degli obblighi</w:t>
      </w:r>
      <w:r>
        <w:rPr>
          <w:spacing w:val="-42"/>
        </w:rPr>
        <w:t> </w:t>
      </w:r>
      <w:r>
        <w:rPr/>
        <w:t>relativi al pagamento di imposte e</w:t>
      </w:r>
      <w:r>
        <w:rPr>
          <w:spacing w:val="1"/>
        </w:rPr>
        <w:t> </w:t>
      </w:r>
      <w:r>
        <w:rPr/>
        <w:t>tasse nel paese dove è stabilito o nello</w:t>
      </w:r>
      <w:r>
        <w:rPr>
          <w:spacing w:val="-43"/>
        </w:rPr>
        <w:t> </w:t>
      </w:r>
      <w:r>
        <w:rPr/>
        <w:t>Stato membro dell'amministrazione</w:t>
      </w:r>
      <w:r>
        <w:rPr>
          <w:spacing w:val="1"/>
        </w:rPr>
        <w:t> </w:t>
      </w:r>
      <w:r>
        <w:rPr/>
        <w:t>aggiudicatrice o dell'ente</w:t>
      </w:r>
      <w:r>
        <w:rPr>
          <w:spacing w:val="1"/>
        </w:rPr>
        <w:t> </w:t>
      </w:r>
      <w:r>
        <w:rPr/>
        <w:t>aggiudicatore, se diverso dal paese di</w:t>
      </w:r>
      <w:r>
        <w:rPr>
          <w:spacing w:val="1"/>
        </w:rPr>
        <w:t> </w:t>
      </w:r>
      <w:r>
        <w:rPr/>
        <w:t>stabilimento?</w:t>
      </w:r>
    </w:p>
    <w:p>
      <w:pPr>
        <w:pStyle w:val="BodyText"/>
        <w:spacing w:line="261" w:lineRule="auto"/>
        <w:ind w:left="247" w:right="20"/>
      </w:pPr>
      <w:r>
        <w:rPr/>
        <w:t>*Ai sensi dell'Art. 94 comma 6 del D.lgs</w:t>
      </w:r>
      <w:r>
        <w:rPr>
          <w:spacing w:val="-43"/>
        </w:rPr>
        <w:t> </w:t>
      </w:r>
      <w:r>
        <w:rPr/>
        <w:t>36/2023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46"/>
      </w:pPr>
      <w:r>
        <w:rPr/>
        <w:pict>
          <v:shape style="position:absolute;margin-left:198.622803pt;margin-top:21.087877pt;width:360.35pt;height:473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07"/>
                    <w:gridCol w:w="281"/>
                    <w:gridCol w:w="457"/>
                    <w:gridCol w:w="3131"/>
                  </w:tblGrid>
                  <w:tr>
                    <w:trPr>
                      <w:trHeight w:val="380" w:hRule="atLeast"/>
                    </w:trPr>
                    <w:tc>
                      <w:tcPr>
                        <w:tcW w:w="3588" w:type="dxa"/>
                        <w:gridSpan w:val="2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Paese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Interessato</w:t>
                        </w:r>
                      </w:p>
                    </w:tc>
                    <w:tc>
                      <w:tcPr>
                        <w:tcW w:w="3588" w:type="dxa"/>
                        <w:gridSpan w:val="2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88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quale importo si tratta</w:t>
                        </w:r>
                      </w:p>
                    </w:tc>
                    <w:tc>
                      <w:tcPr>
                        <w:tcW w:w="3588" w:type="dxa"/>
                        <w:gridSpan w:val="2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176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55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Tale inottemperanza è stata accertata in modo diverso da una sentenza giudiziaria 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decisione amministrativa?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307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 w:right="99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5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6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[</w:t>
                        </w:r>
                      </w:p>
                    </w:tc>
                    <w:tc>
                      <w:tcPr>
                        <w:tcW w:w="3131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ind w:left="12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176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14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Nel caso l'inottemperanza sia stata accertata in modo diverso da una sentenza giudiziaria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 decisione amministrativa?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176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 quale modo è stata accertata l'inottemperanza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176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180" w:hRule="atLeast"/>
                    </w:trPr>
                    <w:tc>
                      <w:tcPr>
                        <w:tcW w:w="7176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74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ottemperato ai suoi obblighi, pagando o impegnandosi in modo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vincolante a pagare le imposte o i contributi previdenziali dovuti, compresi eventuali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interessi o multe, o il suo debito si è comunque integralmente estinto, essendosi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perfezionati il pagamento, l'impegno, o l'estinzione anteriormente alla scadenza del termine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per la presentazione delle offerte?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(articolo 95 comma 2 del Codice)?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307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 w:right="99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5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6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[</w:t>
                        </w:r>
                      </w:p>
                    </w:tc>
                    <w:tc>
                      <w:tcPr>
                        <w:tcW w:w="3131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ind w:left="12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7176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  <w:p>
                        <w:pPr>
                          <w:pStyle w:val="TableParagraph"/>
                          <w:spacing w:line="261" w:lineRule="auto" w:before="16"/>
                          <w:ind w:right="56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Descrivere tali misure, specificando se è intervenuto: pagamento, compensazione 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estinzione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176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176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579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 l'inottemperanza è stata accertata mediante una sentenza giudiziaria o decisione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amministrativa, tale sentenza o decisione è definitiva e vincolante?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307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 w:right="99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5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5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6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[</w:t>
                        </w:r>
                      </w:p>
                    </w:tc>
                    <w:tc>
                      <w:tcPr>
                        <w:tcW w:w="3131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ind w:left="12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176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la data della sentenza di condanna o della decisione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176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176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81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Nel caso di una sentenza di condanna, se stabilita direttamente nella sentenza di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condanna, la durata del periodo d'esclusione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176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 caso affertmativo,</w:t>
      </w:r>
    </w:p>
    <w:p>
      <w:pPr>
        <w:tabs>
          <w:tab w:pos="700" w:val="left" w:leader="none"/>
          <w:tab w:pos="1438" w:val="left" w:leader="none"/>
        </w:tabs>
        <w:spacing w:before="105"/>
        <w:ind w:left="247" w:right="0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10" w:h="16840"/>
          <w:pgMar w:top="540" w:bottom="480" w:left="460" w:right="480"/>
          <w:cols w:num="3" w:equalWidth="0">
            <w:col w:w="3269" w:space="55"/>
            <w:col w:w="1844" w:space="1050"/>
            <w:col w:w="4752"/>
          </w:cols>
        </w:sectPr>
      </w:pPr>
    </w:p>
    <w:p>
      <w:pPr>
        <w:pStyle w:val="BodyText"/>
        <w:rPr>
          <w:rFonts w:ascii="Arial MT"/>
          <w:b w:val="0"/>
          <w:sz w:val="20"/>
        </w:rPr>
      </w:pPr>
      <w:r>
        <w:rPr/>
        <w:pict>
          <v:group style="position:absolute;margin-left:28.35pt;margin-top:27.850014pt;width:538.6pt;height:615.1pt;mso-position-horizontal-relative:page;mso-position-vertical-relative:page;z-index:-18637824" coordorigin="567,557" coordsize="10772,12302">
            <v:line style="position:absolute" from="567,567" to="11339,567" stroked="true" strokeweight=".85pt" strokecolor="#000000">
              <v:stroke dashstyle="solid"/>
            </v:line>
            <v:rect style="position:absolute;left:3842;top:567;width:7457;height:12282" filled="false" stroked="true" strokeweight="1pt" strokecolor="#999999">
              <v:stroke dashstyle="solid"/>
            </v:rect>
            <v:rect style="position:absolute;left:607;top:567;width:3196;height:12282" filled="true" fillcolor="#dddddd" stroked="false">
              <v:fill type="solid"/>
            </v:rect>
            <v:rect style="position:absolute;left:607;top:567;width:3196;height:12282" filled="false" stroked="true" strokeweight="1pt" strokecolor="#999999">
              <v:stroke dashstyle="solid"/>
            </v:rect>
            <w10:wrap type="none"/>
          </v:group>
        </w:pic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9"/>
        <w:rPr>
          <w:rFonts w:ascii="Arial MT"/>
          <w:b w:val="0"/>
          <w:sz w:val="19"/>
        </w:rPr>
      </w:pPr>
    </w:p>
    <w:tbl>
      <w:tblPr>
        <w:tblW w:w="0" w:type="auto"/>
        <w:jc w:val="left"/>
        <w:tblInd w:w="353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8"/>
        <w:gridCol w:w="3588"/>
      </w:tblGrid>
      <w:tr>
        <w:trPr>
          <w:trHeight w:val="580" w:hRule="atLeast"/>
        </w:trPr>
        <w:tc>
          <w:tcPr>
            <w:tcW w:w="3588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1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 informazioni sono disponibili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elettronicamente?</w:t>
            </w:r>
          </w:p>
        </w:tc>
        <w:tc>
          <w:tcPr>
            <w:tcW w:w="3588" w:type="dxa"/>
            <w:tcBorders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tabs>
                <w:tab w:pos="642" w:val="left" w:leader="none"/>
                <w:tab w:pos="1380" w:val="left" w:leader="none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  <w:tab/>
              <w:t>]  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No [</w:t>
              <w:tab/>
              <w:t>]</w:t>
            </w:r>
          </w:p>
        </w:tc>
      </w:tr>
      <w:tr>
        <w:trPr>
          <w:trHeight w:val="380" w:hRule="atLeast"/>
        </w:trPr>
        <w:tc>
          <w:tcPr>
            <w:tcW w:w="3588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</w:p>
        </w:tc>
        <w:tc>
          <w:tcPr>
            <w:tcW w:w="3588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</w:p>
        </w:tc>
      </w:tr>
      <w:tr>
        <w:trPr>
          <w:trHeight w:val="380" w:hRule="atLeast"/>
        </w:trPr>
        <w:tc>
          <w:tcPr>
            <w:tcW w:w="3588" w:type="dxa"/>
            <w:tcBorders>
              <w:top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540" w:bottom="480" w:left="460" w:right="480"/>
        </w:sectPr>
      </w:pPr>
    </w:p>
    <w:p>
      <w:pPr>
        <w:pStyle w:val="BodyText"/>
        <w:spacing w:before="7"/>
        <w:rPr>
          <w:rFonts w:ascii="Arial MT"/>
          <w:b w:val="0"/>
          <w:sz w:val="18"/>
        </w:rPr>
      </w:pPr>
    </w:p>
    <w:p>
      <w:pPr>
        <w:spacing w:after="0"/>
        <w:rPr>
          <w:rFonts w:ascii="Arial MT"/>
          <w:sz w:val="18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spacing w:before="2"/>
        <w:rPr>
          <w:rFonts w:ascii="Arial MT"/>
          <w:b w:val="0"/>
          <w:sz w:val="22"/>
        </w:rPr>
      </w:pPr>
    </w:p>
    <w:p>
      <w:pPr>
        <w:pStyle w:val="Heading2"/>
        <w:spacing w:line="261" w:lineRule="auto"/>
        <w:ind w:right="713"/>
      </w:pPr>
      <w:r>
        <w:rPr/>
        <w:t>Pagamento di contributi</w:t>
      </w:r>
      <w:r>
        <w:rPr>
          <w:spacing w:val="-53"/>
        </w:rPr>
        <w:t> </w:t>
      </w:r>
      <w:r>
        <w:rPr/>
        <w:t>previdenziali*</w:t>
      </w:r>
    </w:p>
    <w:p>
      <w:pPr>
        <w:pStyle w:val="BodyText"/>
        <w:spacing w:line="261" w:lineRule="auto" w:before="147"/>
        <w:ind w:left="247" w:right="49"/>
      </w:pPr>
      <w:r>
        <w:rPr/>
        <w:t>L'operatore economico ha commesso</w:t>
      </w:r>
      <w:r>
        <w:rPr>
          <w:spacing w:val="1"/>
        </w:rPr>
        <w:t> </w:t>
      </w:r>
      <w:r>
        <w:rPr/>
        <w:t>violazioni gravi, definitivamente</w:t>
      </w:r>
      <w:r>
        <w:rPr>
          <w:spacing w:val="1"/>
        </w:rPr>
        <w:t> </w:t>
      </w:r>
      <w:r>
        <w:rPr/>
        <w:t>accertate (Allegato II.10) degli obblighi</w:t>
      </w:r>
      <w:r>
        <w:rPr>
          <w:spacing w:val="-42"/>
        </w:rPr>
        <w:t> </w:t>
      </w:r>
      <w:r>
        <w:rPr/>
        <w:t>relativi al pagamento di contributi</w:t>
      </w:r>
      <w:r>
        <w:rPr>
          <w:spacing w:val="1"/>
        </w:rPr>
        <w:t> </w:t>
      </w:r>
      <w:r>
        <w:rPr/>
        <w:t>previdenziali nel paese dove è stabilito</w:t>
      </w:r>
      <w:r>
        <w:rPr>
          <w:spacing w:val="-43"/>
        </w:rPr>
        <w:t> </w:t>
      </w:r>
      <w:r>
        <w:rPr/>
        <w:t>o nello Stato membro</w:t>
      </w:r>
      <w:r>
        <w:rPr>
          <w:spacing w:val="1"/>
        </w:rPr>
        <w:t> </w:t>
      </w:r>
      <w:r>
        <w:rPr/>
        <w:t>dell'amministrazione aggiudicatrice o</w:t>
      </w:r>
      <w:r>
        <w:rPr>
          <w:spacing w:val="1"/>
        </w:rPr>
        <w:t> </w:t>
      </w:r>
      <w:r>
        <w:rPr/>
        <w:t>dell'ente aggiudicatore, se diverso dal</w:t>
      </w:r>
      <w:r>
        <w:rPr>
          <w:spacing w:val="1"/>
        </w:rPr>
        <w:t> </w:t>
      </w:r>
      <w:r>
        <w:rPr/>
        <w:t>paese di stabilimento?</w:t>
      </w:r>
    </w:p>
    <w:p>
      <w:pPr>
        <w:pStyle w:val="BodyText"/>
        <w:spacing w:line="261" w:lineRule="auto"/>
        <w:ind w:left="247" w:right="20"/>
      </w:pPr>
      <w:r>
        <w:rPr/>
        <w:t>*Ai sensi dell'Art. 94 comma 6 del D.lgs</w:t>
      </w:r>
      <w:r>
        <w:rPr>
          <w:spacing w:val="-43"/>
        </w:rPr>
        <w:t> </w:t>
      </w:r>
      <w:r>
        <w:rPr/>
        <w:t>36/2023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46"/>
      </w:pPr>
      <w:r>
        <w:rPr/>
        <w:pict>
          <v:shape style="position:absolute;margin-left:198.622803pt;margin-top:21.087877pt;width:360.35pt;height:473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88"/>
                    <w:gridCol w:w="3588"/>
                  </w:tblGrid>
                  <w:tr>
                    <w:trPr>
                      <w:trHeight w:val="380" w:hRule="atLeast"/>
                    </w:trPr>
                    <w:tc>
                      <w:tcPr>
                        <w:tcW w:w="3588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Paese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Interessato</w:t>
                        </w:r>
                      </w:p>
                    </w:tc>
                    <w:tc>
                      <w:tcPr>
                        <w:tcW w:w="3588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588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quale importo si tratta</w:t>
                        </w:r>
                      </w:p>
                    </w:tc>
                    <w:tc>
                      <w:tcPr>
                        <w:tcW w:w="3588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55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Tale inottemperanza è stata accertata in modo diverso da una sentenza giudiziaria 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decisione amministrativa?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462" w:val="left" w:leader="none"/>
                            <w:tab w:pos="1200" w:val="left" w:leader="none"/>
                          </w:tabs>
                          <w:ind w:left="9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14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Nel caso l'inottemperanza sia stata accertata in modo diverso da una sentenza giudiziaria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 decisione amministrativa?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 quale modo è stata accertata l'inottemperanza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180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74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ottemperato ai suoi obblighi, pagando o impegnandosi in modo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vincolante a pagare le imposte o i contributi previdenziali dovuti, compresi eventuali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interessi o multe, o il suo debito si è comunque integralmente estinto, essendosi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perfezionati il pagamento, l'impegno, o l'estinzione anteriormente alla scadenza del termine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per la presentazione delle offerte?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(articolo 95 comma 2 del Codice)?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462" w:val="left" w:leader="none"/>
                            <w:tab w:pos="1200" w:val="left" w:leader="none"/>
                          </w:tabs>
                          <w:ind w:left="9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 caso affermativo,</w:t>
                        </w:r>
                      </w:p>
                      <w:p>
                        <w:pPr>
                          <w:pStyle w:val="TableParagraph"/>
                          <w:spacing w:line="261" w:lineRule="auto" w:before="16"/>
                          <w:ind w:right="56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Descrivere tali misure, specificando se è intervenuto: pagamento, compensazione 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estinzione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579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 l'inottemperanza è stata accertata mediante una sentenza giudiziaria o decisione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amministrativa, tale sentenza o decisione è definitiva e vincolante?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tabs>
                            <w:tab w:pos="462" w:val="left" w:leader="none"/>
                            <w:tab w:pos="1200" w:val="left" w:leader="none"/>
                          </w:tabs>
                          <w:ind w:left="9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  <w:tab/>
                          <w:t>]  </w:t>
                        </w:r>
                        <w:r>
                          <w:rPr>
                            <w:rFonts w:ascii="Arial MT"/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No [</w:t>
                          <w:tab/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la data della sentenza di condanna o della decisione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81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Nel caso di una sentenza di condanna, se stabilita direttamente nella sentenza di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condanna, la durata del periodo d'esclusione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176" w:type="dxa"/>
                        <w:gridSpan w:val="2"/>
                        <w:tcBorders>
                          <w:top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 caso affertmativo,</w:t>
      </w:r>
    </w:p>
    <w:p>
      <w:pPr>
        <w:tabs>
          <w:tab w:pos="700" w:val="left" w:leader="none"/>
          <w:tab w:pos="1438" w:val="left" w:leader="none"/>
        </w:tabs>
        <w:spacing w:before="105"/>
        <w:ind w:left="247" w:right="0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</w:t>
      </w:r>
    </w:p>
    <w:p>
      <w:pPr>
        <w:spacing w:after="0"/>
        <w:jc w:val="left"/>
        <w:rPr>
          <w:rFonts w:ascii="Arial MT"/>
          <w:sz w:val="16"/>
        </w:rPr>
        <w:sectPr>
          <w:type w:val="continuous"/>
          <w:pgSz w:w="11910" w:h="16840"/>
          <w:pgMar w:top="540" w:bottom="480" w:left="460" w:right="480"/>
          <w:cols w:num="3" w:equalWidth="0">
            <w:col w:w="3269" w:space="55"/>
            <w:col w:w="1844" w:space="1050"/>
            <w:col w:w="4752"/>
          </w:cols>
        </w:sect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after="1"/>
        <w:rPr>
          <w:rFonts w:ascii="Arial MT"/>
          <w:b w:val="0"/>
          <w:sz w:val="18"/>
        </w:rPr>
      </w:pPr>
    </w:p>
    <w:tbl>
      <w:tblPr>
        <w:tblW w:w="0" w:type="auto"/>
        <w:jc w:val="left"/>
        <w:tblInd w:w="353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8"/>
        <w:gridCol w:w="3588"/>
      </w:tblGrid>
      <w:tr>
        <w:trPr>
          <w:trHeight w:val="580" w:hRule="atLeast"/>
        </w:trPr>
        <w:tc>
          <w:tcPr>
            <w:tcW w:w="3588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1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 informazioni sono disponibili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elettronicamente?</w:t>
            </w:r>
          </w:p>
        </w:tc>
        <w:tc>
          <w:tcPr>
            <w:tcW w:w="3588" w:type="dxa"/>
            <w:tcBorders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tabs>
                <w:tab w:pos="642" w:val="left" w:leader="none"/>
                <w:tab w:pos="1380" w:val="left" w:leader="none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  <w:tab/>
              <w:t>]  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No [</w:t>
              <w:tab/>
              <w:t>]</w:t>
            </w:r>
          </w:p>
        </w:tc>
      </w:tr>
      <w:tr>
        <w:trPr>
          <w:trHeight w:val="380" w:hRule="atLeast"/>
        </w:trPr>
        <w:tc>
          <w:tcPr>
            <w:tcW w:w="3588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</w:p>
        </w:tc>
        <w:tc>
          <w:tcPr>
            <w:tcW w:w="3588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</w:p>
        </w:tc>
      </w:tr>
      <w:tr>
        <w:trPr>
          <w:trHeight w:val="380" w:hRule="atLeast"/>
        </w:trPr>
        <w:tc>
          <w:tcPr>
            <w:tcW w:w="3588" w:type="dxa"/>
            <w:tcBorders>
              <w:top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rFonts w:ascii="Arial MT"/>
          <w:b w:val="0"/>
          <w:sz w:val="22"/>
        </w:rPr>
      </w:pPr>
    </w:p>
    <w:p>
      <w:pPr>
        <w:pStyle w:val="Heading1"/>
      </w:pPr>
      <w:r>
        <w:rPr/>
        <w:pict>
          <v:group style="position:absolute;margin-left:28.35pt;margin-top:-621.036194pt;width:538.6pt;height:615.1pt;mso-position-horizontal-relative:page;mso-position-vertical-relative:paragraph;z-index:-18636800" coordorigin="567,-12421" coordsize="10772,12302">
            <v:line style="position:absolute" from="567,-12411" to="11339,-12411" stroked="true" strokeweight=".85pt" strokecolor="#000000">
              <v:stroke dashstyle="solid"/>
            </v:line>
            <v:rect style="position:absolute;left:3842;top:-12411;width:7457;height:12282" filled="false" stroked="true" strokeweight="1pt" strokecolor="#999999">
              <v:stroke dashstyle="solid"/>
            </v:rect>
            <v:rect style="position:absolute;left:607;top:-12411;width:3196;height:12282" filled="true" fillcolor="#dddddd" stroked="false">
              <v:fill type="solid"/>
            </v:rect>
            <v:rect style="position:absolute;left:607;top:-12411;width:3196;height:12282" filled="false" stroked="true" strokeweight="1pt" strokecolor="#999999">
              <v:stroke dashstyle="solid"/>
            </v:rect>
            <w10:wrap type="none"/>
          </v:group>
        </w:pict>
      </w:r>
      <w:r>
        <w:rPr/>
        <w:t>C: Motivi legati a insolvenza, conflitti di interessi o illeciti professionali</w:t>
      </w:r>
    </w:p>
    <w:p>
      <w:pPr>
        <w:spacing w:after="0"/>
        <w:sectPr>
          <w:type w:val="continuous"/>
          <w:pgSz w:w="11910" w:h="16840"/>
          <w:pgMar w:top="540" w:bottom="48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379pt;mso-position-horizontal-relative:page;mso-position-vertical-relative:page;z-index:-18635776" coordorigin="567,557" coordsize="10772,758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7560" coordorigin="607,567" coordsize="10692,7560" path="m3842,567l11299,567,11299,8127,3842,8127,3842,567xm607,567l3802,567,3802,8127,607,812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3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754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356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Violazione di obblighi in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materia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diritto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ambientale*</w:t>
                    </w:r>
                  </w:p>
                  <w:p>
                    <w:pPr>
                      <w:spacing w:line="261" w:lineRule="auto" w:before="147"/>
                      <w:ind w:left="90" w:right="205" w:firstLine="0"/>
                      <w:jc w:val="both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economico ha violato, per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quanto di sua conoscenza, obblighi in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materia di diritto ambientale?</w:t>
                    </w:r>
                  </w:p>
                  <w:p>
                    <w:pPr>
                      <w:spacing w:line="261" w:lineRule="auto" w:before="0"/>
                      <w:ind w:left="90" w:right="117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*Ai sensi dell'Art. 95 comma 1 lettera a)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 D.lgs 36/2023 e così come stabiliti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ai fini del presente appalto dalla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normativa nazionale, dall'avviso 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bando pertinente o dai documenti di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gara ovvero dall'articolo 18, paragrafo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2, della direttiva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2014/24/UE.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380" w:hRule="atLeast"/>
        </w:trPr>
        <w:tc>
          <w:tcPr>
            <w:tcW w:w="3544" w:type="dxa"/>
            <w:tcBorders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tali misure</w:t>
            </w:r>
          </w:p>
        </w:tc>
        <w:tc>
          <w:tcPr>
            <w:tcW w:w="3544" w:type="dxa"/>
            <w:tcBorders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379pt;mso-position-horizontal-relative:page;mso-position-vertical-relative:page;z-index:-18635264" coordorigin="567,557" coordsize="10772,758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7560" coordorigin="607,567" coordsize="10692,7560" path="m3842,567l11299,567,11299,8127,3842,8127,3842,567xm607,567l3802,567,3802,8127,607,812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3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754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723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Violazione di obblighi in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materia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diritto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sociale*</w:t>
                    </w:r>
                  </w:p>
                  <w:p>
                    <w:pPr>
                      <w:spacing w:line="261" w:lineRule="auto" w:before="147"/>
                      <w:ind w:left="90" w:right="15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economico ha violato, per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quanto di sua conoscenza, obblighi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applicabili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materia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diritto</w:t>
                    </w:r>
                    <w:r>
                      <w:rPr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sociale?</w:t>
                    </w:r>
                  </w:p>
                  <w:p>
                    <w:pPr>
                      <w:spacing w:line="261" w:lineRule="auto" w:before="0"/>
                      <w:ind w:left="90" w:right="117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*Ai sensi dell'Art. 95 comma 1 lettera a)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 D.lgs 36/2023 e così come stabiliti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ai fini del presente appalto dalla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normativa nazionale, dall'avviso 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bando pertinente o dai documenti di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gara ovvero dall'articolo 18, paragrafo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2, della direttiva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2014/24/UE.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380" w:hRule="atLeast"/>
        </w:trPr>
        <w:tc>
          <w:tcPr>
            <w:tcW w:w="3544" w:type="dxa"/>
            <w:tcBorders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tali misure</w:t>
            </w:r>
          </w:p>
        </w:tc>
        <w:tc>
          <w:tcPr>
            <w:tcW w:w="3544" w:type="dxa"/>
            <w:tcBorders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spacing w:before="7"/>
        <w:rPr>
          <w:sz w:val="18"/>
        </w:rPr>
      </w:pPr>
    </w:p>
    <w:p>
      <w:pPr>
        <w:tabs>
          <w:tab w:pos="6918" w:val="left" w:leader="none"/>
          <w:tab w:pos="7656" w:val="left" w:leader="none"/>
        </w:tabs>
        <w:spacing w:before="105"/>
        <w:ind w:left="6464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8.35pt;margin-top:-10.730063pt;width:538.6pt;height:535.5pt;mso-position-horizontal-relative:page;mso-position-vertical-relative:paragraph;z-index:-18634752" coordorigin="567,-215" coordsize="10772,10710">
            <v:line style="position:absolute" from="567,-205" to="11339,-205" stroked="true" strokeweight=".85pt" strokecolor="#000000">
              <v:stroke dashstyle="solid"/>
            </v:line>
            <v:shape style="position:absolute;left:607;top:-205;width:10692;height:10690" coordorigin="607,-205" coordsize="10692,10690" path="m3842,7435l11299,7435,11299,10485,3842,10485,3842,7435xm607,7435l3802,7435,3802,10485,607,10485,607,7435xm3842,-205l11299,-205,11299,7355,3842,7355,3842,-205xm607,-205l3802,-205,3802,7355,607,7355,607,-205xe" filled="false" stroked="true" strokeweight="1pt" strokecolor="#999999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0.85pt;margin-top:-9.730063pt;width:159.8pt;height:377pt;mso-position-horizontal-relative:page;mso-position-vertical-relative:paragraph;z-index:15746560" type="#_x0000_t202" filled="true" fillcolor="#dddddd" stroked="false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line="261" w:lineRule="auto" w:before="197"/>
                    <w:ind w:left="90" w:right="384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Violazione di obblighi in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materia di salute e sicurezza</w:t>
                  </w:r>
                  <w:r>
                    <w:rPr>
                      <w:b/>
                      <w:spacing w:val="-5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sul lavoro*</w:t>
                  </w:r>
                </w:p>
                <w:p>
                  <w:pPr>
                    <w:pStyle w:val="BodyText"/>
                    <w:spacing w:line="261" w:lineRule="auto" w:before="146"/>
                    <w:ind w:left="90" w:right="194"/>
                  </w:pPr>
                  <w:r>
                    <w:rPr/>
                    <w:t>L'operatore economico ha violato, per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quanto di sua conoscenza, obblighi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applicabili in materia di salute 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sicurezza sul lavoro?</w:t>
                  </w:r>
                </w:p>
                <w:p>
                  <w:pPr>
                    <w:pStyle w:val="BodyText"/>
                    <w:spacing w:line="261" w:lineRule="auto"/>
                    <w:ind w:left="90" w:right="117"/>
                  </w:pPr>
                  <w:r>
                    <w:rPr/>
                    <w:t>*Ai sensi dell'Art. 95 comma 1 lettera a)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del D.lgs 36/2023 e così come stabiliti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ai fini del presente appalto dalla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normativa nazionale, dall'avviso 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bando pertinente o dai documenti di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gara ovvero dall'articolo 18, paragrafo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2, della direttiva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2014/24/UE.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</w:t>
      </w:r>
    </w:p>
    <w:p>
      <w:pPr>
        <w:pStyle w:val="BodyText"/>
        <w:spacing w:before="8"/>
        <w:rPr>
          <w:rFonts w:ascii="Arial MT"/>
          <w:b w:val="0"/>
          <w:sz w:val="18"/>
        </w:rPr>
      </w:pPr>
    </w:p>
    <w:p>
      <w:pPr>
        <w:pStyle w:val="BodyText"/>
        <w:spacing w:before="1"/>
        <w:ind w:left="3571"/>
      </w:pPr>
      <w:r>
        <w:rPr/>
        <w:t>In caso affermativo,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380" w:hRule="atLeast"/>
        </w:trPr>
        <w:tc>
          <w:tcPr>
            <w:tcW w:w="3544" w:type="dxa"/>
            <w:tcBorders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tali misure</w:t>
            </w:r>
          </w:p>
        </w:tc>
        <w:tc>
          <w:tcPr>
            <w:tcW w:w="3544" w:type="dxa"/>
            <w:tcBorders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spacing w:before="40"/>
        <w:ind w:left="3571"/>
      </w:pPr>
      <w:r>
        <w:rPr/>
        <w:t>In caso affermativo,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tabs>
          <w:tab w:pos="6918" w:val="left" w:leader="none"/>
          <w:tab w:pos="7656" w:val="left" w:leader="none"/>
        </w:tabs>
        <w:spacing w:before="104"/>
        <w:ind w:left="6464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30.85pt;margin-top:-9.780083pt;width:159.8pt;height:151.5pt;mso-position-horizontal-relative:page;mso-position-vertical-relative:paragraph;z-index:15746048" type="#_x0000_t202" filled="true" fillcolor="#dddddd" stroked="false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line="261" w:lineRule="auto" w:before="197"/>
                    <w:ind w:left="90" w:right="841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Liquidazione giudiziale,</w:t>
                  </w:r>
                  <w:r>
                    <w:rPr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liquidazione coatta,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concordato preventivo*</w:t>
                  </w:r>
                </w:p>
                <w:p>
                  <w:pPr>
                    <w:pStyle w:val="BodyText"/>
                    <w:spacing w:line="261" w:lineRule="auto" w:before="146"/>
                    <w:ind w:left="90" w:right="148"/>
                  </w:pPr>
                  <w:r>
                    <w:rPr/>
                    <w:t>L'operatore economico è stato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sottoposto a liquidazione giudiziale 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trova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stato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liquidazione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coatta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 di concordato preventivo, o nei suoi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confronti è in corso un procedimento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l'accesso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tali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procedure?</w:t>
                  </w:r>
                </w:p>
                <w:p>
                  <w:pPr>
                    <w:pStyle w:val="BodyText"/>
                    <w:spacing w:line="261" w:lineRule="auto"/>
                    <w:ind w:left="90" w:right="95"/>
                  </w:pPr>
                  <w:r>
                    <w:rPr/>
                    <w:t>*Ai sensi dell'Art. 94 comma 5 lettera d)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del D.lgs 36/2023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</w:t>
      </w:r>
    </w:p>
    <w:p>
      <w:pPr>
        <w:pStyle w:val="BodyText"/>
        <w:spacing w:before="9"/>
        <w:rPr>
          <w:rFonts w:ascii="Arial MT"/>
          <w:b w:val="0"/>
          <w:sz w:val="18"/>
        </w:rPr>
      </w:pPr>
    </w:p>
    <w:p>
      <w:pPr>
        <w:pStyle w:val="BodyText"/>
        <w:ind w:left="3571"/>
      </w:pPr>
      <w:r>
        <w:rPr/>
        <w:t>In caso affermativo,</w:t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3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applica quanto previsto dell’art.95 del Codice della Crisi di Impresa (D.lgs 14/2019)?</w:t>
            </w:r>
          </w:p>
        </w:tc>
      </w:tr>
      <w:tr>
        <w:trPr>
          <w:trHeight w:val="11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tabs>
                <w:tab w:pos="462" w:val="left" w:leader="none"/>
                <w:tab w:pos="1200" w:val="left" w:leader="none"/>
              </w:tabs>
              <w:ind w:lef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  <w:tab/>
              <w:t>]  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No [</w:t>
              <w:tab/>
              <w:t>]</w:t>
            </w:r>
          </w:p>
          <w:p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9" w:right="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 caso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affermativo Indicare il provvedimento autorizzativo</w:t>
            </w:r>
          </w:p>
        </w:tc>
      </w:tr>
    </w:tbl>
    <w:p>
      <w:pPr>
        <w:spacing w:after="0"/>
        <w:jc w:val="center"/>
        <w:rPr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409pt;mso-position-horizontal-relative:page;mso-position-vertical-relative:page;z-index:-18633216" coordorigin="567,557" coordsize="10772,818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8160" coordorigin="607,567" coordsize="10692,8160" path="m3842,567l11299,567,11299,8727,3842,8727,3842,567xm607,567l3802,567,3802,8727,607,872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38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814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197"/>
                      <w:ind w:left="9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Gravi illeciti professionali*</w:t>
                    </w:r>
                  </w:p>
                  <w:p>
                    <w:pPr>
                      <w:spacing w:line="261" w:lineRule="auto" w:before="168"/>
                      <w:ind w:left="90" w:right="187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economico offerente si è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reso colpevole di gravi illeciti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professionali? Vedere, ove pertinente,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le definizioni nel diritto nazionale,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l'avviso o bando pertinente o 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documenti di gara.</w:t>
                    </w:r>
                  </w:p>
                  <w:p>
                    <w:pPr>
                      <w:spacing w:line="261" w:lineRule="auto" w:before="0"/>
                      <w:ind w:left="90" w:right="104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*Ai sensi dell'Art. 95 comma 1 lettera e)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 dell'art.98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 D.lgs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980" w:hRule="atLeast"/>
        </w:trPr>
        <w:tc>
          <w:tcPr>
            <w:tcW w:w="3544" w:type="dxa"/>
            <w:tcBorders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235" w:firstLine="8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misure, nei casi di cui all’art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94 comma 5 lettere e) ed f) indicare fino a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quando perdura l’iscrizione nel casellario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ANAC</w:t>
            </w:r>
          </w:p>
        </w:tc>
        <w:tc>
          <w:tcPr>
            <w:tcW w:w="3544" w:type="dxa"/>
            <w:tcBorders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409pt;mso-position-horizontal-relative:page;mso-position-vertical-relative:page;z-index:-18632704" coordorigin="567,557" coordsize="10772,818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8160" coordorigin="607,567" coordsize="10692,8160" path="m3842,567l11299,567,11299,8727,3842,8727,3842,567xm607,567l3802,567,3802,8727,607,872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38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814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596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Influenze indebite. False o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omesse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informazioni*</w:t>
                    </w:r>
                  </w:p>
                  <w:p>
                    <w:pPr>
                      <w:spacing w:line="261" w:lineRule="auto" w:before="147"/>
                      <w:ind w:left="90" w:right="211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L’operatore economico offerente ha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tentato di influenzare indebitamente il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processo decisionale della stazione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appaltante o di ottenere informazioni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riservate a fini di proprio vantaggio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oppure ha fornito, anche per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negligenza, informazioni false 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fuorvianti suscettibili di influenzare le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decisioni sull'esclusione, la selezione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 l'aggiudicazione, ovvero ha omesso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le informazioni dovute ai fini del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corretto svolgimento della procedura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 selezione.</w:t>
                    </w:r>
                  </w:p>
                  <w:p>
                    <w:pPr>
                      <w:spacing w:line="177" w:lineRule="exact" w:before="0"/>
                      <w:ind w:left="9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Ai sensi dell’art. 98 comma 3, lettera</w:t>
                    </w:r>
                  </w:p>
                  <w:p>
                    <w:pPr>
                      <w:spacing w:line="261" w:lineRule="auto" w:before="16"/>
                      <w:ind w:left="90" w:right="326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b) D.lgs 36/2023 e ai sensi dell'art.94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comma 5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lettere e) ed f)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980" w:hRule="atLeast"/>
        </w:trPr>
        <w:tc>
          <w:tcPr>
            <w:tcW w:w="3544" w:type="dxa"/>
            <w:tcBorders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235" w:firstLine="8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misure, nei casi di cui all’art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94 comma 5 lettere e) ed f) indicare fino a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quando perdura l’iscrizione nel casellario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ANAC</w:t>
            </w:r>
          </w:p>
        </w:tc>
        <w:tc>
          <w:tcPr>
            <w:tcW w:w="3544" w:type="dxa"/>
            <w:tcBorders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379pt;mso-position-horizontal-relative:page;mso-position-vertical-relative:page;z-index:-18632192" coordorigin="567,557" coordsize="10772,758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7560" coordorigin="607,567" coordsize="10692,7560" path="m3842,567l11299,567,11299,8127,3842,8127,3842,567xm607,567l3802,567,3802,8127,607,812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3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754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318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Risoluzione del contratto per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inadempimento ovvero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condanna al risarcimento del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danno*</w:t>
                    </w:r>
                  </w:p>
                  <w:p>
                    <w:pPr>
                      <w:spacing w:line="261" w:lineRule="auto" w:before="145"/>
                      <w:ind w:left="90" w:right="152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economico offerente ha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dimostrato significative o persistenti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carenze nell'esecuzione di un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precedente contratto di appalto o di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concessione che ne hanno causato la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risoluzione per inadempimento ovvero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la condanna al risarcimento del danno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 altre sanzioni comparabili.</w:t>
                    </w:r>
                  </w:p>
                  <w:p>
                    <w:pPr>
                      <w:spacing w:line="261" w:lineRule="auto" w:before="0"/>
                      <w:ind w:left="90" w:right="266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*Ai sensi dell’art. 98 comma 3, lettera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c) D.lgs 36/2023.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380" w:hRule="atLeast"/>
        </w:trPr>
        <w:tc>
          <w:tcPr>
            <w:tcW w:w="3544" w:type="dxa"/>
            <w:tcBorders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tali misure</w:t>
            </w:r>
          </w:p>
        </w:tc>
        <w:tc>
          <w:tcPr>
            <w:tcW w:w="3544" w:type="dxa"/>
            <w:tcBorders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379pt;mso-position-horizontal-relative:page;mso-position-vertical-relative:page;z-index:-18631680" coordorigin="567,557" coordsize="10772,758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7560" coordorigin="607,567" coordsize="10692,7560" path="m3842,567l11299,567,11299,8127,3842,8127,3842,567xm607,567l3802,567,3802,8127,607,812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3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754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429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Accordi con altri operatori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economici intesi a falsare la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concorrenza*</w:t>
                    </w:r>
                  </w:p>
                  <w:p>
                    <w:pPr>
                      <w:spacing w:line="261" w:lineRule="auto" w:before="146"/>
                      <w:ind w:left="90" w:right="187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economico offerente ha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sottoscritto accordi con altri operatori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economici intesi a falsare la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concorrenza?</w:t>
                    </w:r>
                  </w:p>
                  <w:p>
                    <w:pPr>
                      <w:spacing w:line="261" w:lineRule="auto" w:before="0"/>
                      <w:ind w:left="90" w:right="95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*Ai sensi dell'Art. 95 comma 1 lettera d)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 D.lgs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380" w:hRule="atLeast"/>
        </w:trPr>
        <w:tc>
          <w:tcPr>
            <w:tcW w:w="3544" w:type="dxa"/>
            <w:tcBorders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tali misure</w:t>
            </w:r>
          </w:p>
        </w:tc>
        <w:tc>
          <w:tcPr>
            <w:tcW w:w="3544" w:type="dxa"/>
            <w:tcBorders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379pt;mso-position-horizontal-relative:page;mso-position-vertical-relative:page;z-index:-18631168" coordorigin="567,557" coordsize="10772,758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7560" coordorigin="607,567" coordsize="10692,7560" path="m3842,567l11299,567,11299,8127,3842,8127,3842,567xm607,567l3802,567,3802,8127,607,812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3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754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118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Conflitto di interessi legato alla</w:t>
                    </w:r>
                    <w:r>
                      <w:rPr>
                        <w:b/>
                        <w:spacing w:val="-5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partecipazione alla procedura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 appalto*</w:t>
                    </w:r>
                  </w:p>
                  <w:p>
                    <w:pPr>
                      <w:spacing w:line="261" w:lineRule="auto" w:before="146"/>
                      <w:ind w:left="90" w:right="113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economico è a conoscenza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 qualsiasi conflitto di interessi, come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definito all'art.16 del D.lgs. 36/2023,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dalla normativa nazionale, dall'avviso o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bando pertinente o dai documenti di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gara,</w:t>
                    </w:r>
                    <w:r>
                      <w:rPr>
                        <w:b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legato</w:t>
                    </w:r>
                    <w:r>
                      <w:rPr>
                        <w:b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alla</w:t>
                    </w:r>
                    <w:r>
                      <w:rPr>
                        <w:b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sua</w:t>
                    </w:r>
                    <w:r>
                      <w:rPr>
                        <w:b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partecipazione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alla procedura di appalto?</w:t>
                    </w:r>
                  </w:p>
                  <w:p>
                    <w:pPr>
                      <w:spacing w:line="261" w:lineRule="auto" w:before="0"/>
                      <w:ind w:left="90" w:right="95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*Ai sensi dell'Art. 95 comma 1 lettera b)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 D.lgs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380" w:hRule="atLeast"/>
        </w:trPr>
        <w:tc>
          <w:tcPr>
            <w:tcW w:w="3544" w:type="dxa"/>
            <w:tcBorders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tali misure</w:t>
            </w:r>
          </w:p>
        </w:tc>
        <w:tc>
          <w:tcPr>
            <w:tcW w:w="3544" w:type="dxa"/>
            <w:tcBorders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379pt;mso-position-horizontal-relative:page;mso-position-vertical-relative:page;z-index:-18630656" coordorigin="567,557" coordsize="10772,758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7560" coordorigin="607,567" coordsize="10692,7560" path="m3842,567l11299,567,11299,8127,3842,8127,3842,567xm607,567l3802,567,3802,8127,607,812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3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754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96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Partecipazione diretta 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indiretta alla preparazione della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procedura di appalto*</w:t>
                    </w:r>
                  </w:p>
                  <w:p>
                    <w:pPr>
                      <w:spacing w:line="261" w:lineRule="auto" w:before="146"/>
                      <w:ind w:left="90" w:right="155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economico o un'impresa a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lui collegata ha fornito consulenza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all'amministrazione aggiudicatrice 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all'ente aggiudicatore o ha altrimenti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partecipato alla preparazione della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procedura di appalto?</w:t>
                    </w:r>
                  </w:p>
                  <w:p>
                    <w:pPr>
                      <w:spacing w:line="261" w:lineRule="auto" w:before="0"/>
                      <w:ind w:left="90" w:right="104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*Ai sensi dell'Art. 95 comma 1 lettera c)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 D.lgs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380" w:hRule="atLeast"/>
        </w:trPr>
        <w:tc>
          <w:tcPr>
            <w:tcW w:w="3544" w:type="dxa"/>
            <w:tcBorders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tali misure</w:t>
            </w:r>
          </w:p>
        </w:tc>
        <w:tc>
          <w:tcPr>
            <w:tcW w:w="3544" w:type="dxa"/>
            <w:tcBorders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380" w:hRule="atLeast"/>
        </w:trPr>
        <w:tc>
          <w:tcPr>
            <w:tcW w:w="3544" w:type="dxa"/>
            <w:tcBorders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tali misure</w:t>
            </w:r>
          </w:p>
        </w:tc>
        <w:tc>
          <w:tcPr>
            <w:tcW w:w="3544" w:type="dxa"/>
            <w:tcBorders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pict>
          <v:group style="position:absolute;margin-left:28.35pt;margin-top:-384.96817pt;width:538.6pt;height:379pt;mso-position-horizontal-relative:page;mso-position-vertical-relative:paragraph;z-index:-18630144" coordorigin="567,-7699" coordsize="10772,7580">
            <v:line style="position:absolute" from="567,-7689" to="11339,-7689" stroked="true" strokeweight=".85pt" strokecolor="#000000">
              <v:stroke dashstyle="solid"/>
            </v:line>
            <v:shape style="position:absolute;left:607;top:-7690;width:10692;height:7560" coordorigin="607,-7689" coordsize="10692,7560" path="m3842,-7689l11299,-7689,11299,-129,3842,-129,3842,-7689xm607,-7689l3802,-7689,3802,-129,607,-129,607,-7689xe" filled="false" stroked="true" strokeweight="1pt" strokecolor="#999999">
              <v:path arrowok="t"/>
              <v:stroke dashstyle="solid"/>
            </v:shape>
            <v:shape style="position:absolute;left:6924;top:-7385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-6982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-4982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-7680;width:3196;height:754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64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Cessazione anticipata,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risarcimento danni o altre</w:t>
                    </w:r>
                    <w:r>
                      <w:rPr>
                        <w:b/>
                        <w:spacing w:val="-5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sanzioni comparabili*</w:t>
                    </w:r>
                  </w:p>
                  <w:p>
                    <w:pPr>
                      <w:spacing w:line="261" w:lineRule="auto" w:before="146"/>
                      <w:ind w:left="90" w:right="125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economico offerente 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causa di significative o persistenti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carenze nell'esecuzione ha già avuto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esperienza di cessazione anticipata di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un precedente contratto di appalto o di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concessione per inadempimento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oppure è stato condannato al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risarcimento del danno o è stato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destinatario di altre sanzioni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comparabili derivanti da inadempienze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particolarmente gravi la cui ripetizione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sia indice di una persistente carenza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professionale ?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61" w:lineRule="auto" w:before="0"/>
                      <w:ind w:left="90" w:right="131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*Ai sensi dell'art. 98 comma 3 lettera c)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D.lgs.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t>D: Motivi di esclusione previsti esclusivamente dalla legislazione nazionale</w:t>
      </w:r>
    </w:p>
    <w:p>
      <w:pPr>
        <w:spacing w:after="0"/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421pt;mso-position-horizontal-relative:page;mso-position-vertical-relative:page;z-index:-18629632" coordorigin="567,557" coordsize="10772,842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8400" coordorigin="607,567" coordsize="10692,8400" path="m3842,567l11299,567,11299,8967,3842,8967,3842,567xm607,567l3802,567,3802,8967,607,896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411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838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215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Sussistenza di cause di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decadenza, di sospensione 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 divieto previste dall'articolo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67 del Codice antimafia*</w:t>
                    </w:r>
                  </w:p>
                  <w:p>
                    <w:pPr>
                      <w:spacing w:line="261" w:lineRule="auto" w:before="145"/>
                      <w:ind w:left="90" w:right="105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Sono pendenti procedimenti per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l'applicazione di una delle misure di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sospensione o divieto di cui all'articolo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67 del decreto legislativo n. 159 del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2011.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line="261" w:lineRule="auto" w:before="0"/>
                      <w:ind w:left="90" w:right="104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 Ai sensi dell'articolo 94, comma 2, del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D.lgs.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7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38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e se è disponibile elettronicamente la documentazione pertinente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indicare (indirizzo web, autorità o organismo di emanazione, riferimento preciso della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documentazione):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421pt;mso-position-horizontal-relative:page;mso-position-vertical-relative:page;z-index:-18629120" coordorigin="567,557" coordsize="10772,842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8400" coordorigin="607,567" coordsize="10692,8400" path="m3842,567l11299,567,11299,8967,3842,8967,3842,567xm607,567l3802,567,3802,8967,607,896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411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838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215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Sussistenza di cause di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decadenza, di sospensione 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 divieto previste dall'articolo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84 comma 4 del Codice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antimafia - Tentativo di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infiltrazione mafiosa*</w:t>
                    </w:r>
                  </w:p>
                  <w:p>
                    <w:pPr>
                      <w:spacing w:line="261" w:lineRule="auto" w:before="144"/>
                      <w:ind w:left="90" w:right="214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economico è destinatario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 un tentativo di infiltrazione mafiosa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 cui all'articolo 84, comma 4, del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decreto legislativo n.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159 del 2011.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line="261" w:lineRule="auto" w:before="0"/>
                      <w:ind w:left="90" w:right="104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 Ai sensi dell'articolo 94, comma 2, del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D.lgs.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7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38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e se è disponibile elettronicamente la documentazione pertinente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indicare (indirizzo web, autorità o organismo di emanazione, riferimento preciso della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documentazione):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421pt;mso-position-horizontal-relative:page;mso-position-vertical-relative:page;z-index:-18628608" coordorigin="567,557" coordsize="10772,842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8400" coordorigin="607,567" coordsize="10692,8400" path="m3842,567l11299,567,11299,8967,3842,8967,3842,567xm607,567l3802,567,3802,8967,607,896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411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838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108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L’operatore economico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offerente ha commesso grave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inadempimento nei confronti di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uno o più subappaltatori?</w:t>
                    </w:r>
                  </w:p>
                  <w:p>
                    <w:pPr>
                      <w:spacing w:line="261" w:lineRule="auto" w:before="145"/>
                      <w:ind w:left="90" w:right="329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Ai sensi dell’art. 98 comma 3, lett. d)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 D.lgs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7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38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e se è disponibile elettronicamente la documentazione pertinente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indicare (indirizzo web, autorità o organismo di emanazione, riferimento preciso della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documentazione):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421pt;mso-position-horizontal-relative:page;mso-position-vertical-relative:page;z-index:-18628096" coordorigin="567,557" coordsize="10772,842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8400" coordorigin="607,567" coordsize="10692,8400" path="m3842,567l11299,567,11299,8967,3842,8967,3842,567xm607,567l3802,567,3802,8967,607,896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411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838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253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Sanzioni interdittive di cui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all'articolo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9,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comma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2,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lettera</w:t>
                    </w:r>
                  </w:p>
                  <w:p>
                    <w:pPr>
                      <w:spacing w:line="261" w:lineRule="auto" w:before="0"/>
                      <w:ind w:left="90" w:right="215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c) del D.Lgs. 231/2001 o ad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altra sanzione che comporta il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divieto di contrarre con la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pubblica amministrazione,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compresi i provvedimenti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interdittivi di cui all'articolo 14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del D.Lgs</w:t>
                    </w:r>
                  </w:p>
                  <w:p>
                    <w:pPr>
                      <w:spacing w:line="261" w:lineRule="auto" w:before="142"/>
                      <w:ind w:left="90" w:right="158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economico è soggetto 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sanzione interdittiva di cui all'articolo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9, comma 2, lettera c), del decreto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legislativo n. 231 del 2001 o ad altra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sanzione che comporta il divieto di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contrattare con la pubblica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amministrazione, compresi 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provvedimenti interdittivi di cui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all'articolo 14 del decreto legislativo n.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81 del 2008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61" w:lineRule="auto" w:before="0"/>
                      <w:ind w:left="90" w:right="431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 Ai sensi dell''articolo 94 comma 5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lettera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a) del D.lgs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7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38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e se è disponibile elettronicamente la documentazione pertinente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indicare (indirizzo web, autorità o organismo di emanazione, riferimento preciso della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documentazione):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421pt;mso-position-horizontal-relative:page;mso-position-vertical-relative:page;z-index:-18627584" coordorigin="567,557" coordsize="10772,842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8400" coordorigin="607,567" coordsize="10692,8400" path="m3842,567l11299,567,11299,8967,3842,8967,3842,567xm607,567l3802,567,3802,8967,607,896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411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838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296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Documentazione 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dichiarazioni non veritiere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presentate nella procedura di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gara e negli affidamenti di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subappalti.*</w:t>
                    </w:r>
                  </w:p>
                  <w:p>
                    <w:pPr>
                      <w:spacing w:line="261" w:lineRule="auto" w:before="145"/>
                      <w:ind w:left="90" w:right="213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economico ha presentato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documentazione o dichiarazioni non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veritiere in procedure di gara in corso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 negli affidamenti di subappalti?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line="261" w:lineRule="auto" w:before="0"/>
                      <w:ind w:left="90" w:right="431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 Ai sensi dell''articolo 98 comma 5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D.lgs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7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38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e se è disponibile elettronicamente la documentazione pertinente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indicare (indirizzo web, autorità o organismo di emanazione, riferimento preciso della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documentazione):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421pt;mso-position-horizontal-relative:page;mso-position-vertical-relative:page;z-index:-18627072" coordorigin="567,557" coordsize="10772,842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8400" coordorigin="607,567" coordsize="10692,8400" path="m3842,567l11299,567,11299,8967,3842,8967,3842,567xm607,567l3802,567,3802,8967,607,896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411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838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296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Iscrizioni nel casellario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informatico dell'Osservatorio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ANAC per aver presentato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documentazione 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dichiarazioni non veritiere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presentate nella procedura di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gara e negli affidamenti di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subappalti.*</w:t>
                    </w:r>
                  </w:p>
                  <w:p>
                    <w:pPr>
                      <w:spacing w:line="261" w:lineRule="auto" w:before="143"/>
                      <w:ind w:left="90" w:right="98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Nel casellario informatico tenuto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dall’Osservatorio dell’ANAC sono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presenti iscrizioni per aver presentato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falsa dichiarazione o falsa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documentazione in procedure di gara o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negli affidamenti di subappalti?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line="261" w:lineRule="auto" w:before="0"/>
                      <w:ind w:left="90" w:right="469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 Ai sensi dell'articolo 94 comma 5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lettera e)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D.lgs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7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38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e se è disponibile elettronicamente la documentazione pertinente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indicare (indirizzo web, autorità o organismo di emanazione, riferimento preciso della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documentazione):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421pt;mso-position-horizontal-relative:page;mso-position-vertical-relative:page;z-index:-18626560" coordorigin="567,557" coordsize="10772,842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8400" coordorigin="607,567" coordsize="10692,8400" path="m3842,567l11299,567,11299,8967,3842,8967,3842,567xm607,567l3802,567,3802,8967,607,896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411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838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434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Iscrizione dell'operatore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economico nel casellario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informatico tenuto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dall'Osservatorio dell'ANAC</w:t>
                    </w:r>
                    <w:r>
                      <w:rPr>
                        <w:b/>
                        <w:spacing w:val="-5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per aver presentato false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dichiarazioni o falsa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documentazione ai fini del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rilascio dell'attestazione di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qualificazione*</w:t>
                    </w:r>
                  </w:p>
                  <w:p>
                    <w:pPr>
                      <w:spacing w:line="261" w:lineRule="auto" w:before="142"/>
                      <w:ind w:left="90" w:right="196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Nel casellario informatico tenuto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dall’Osservatorio dell’ANAC sono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presenti iscrizioni per aver presentato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falsa dichiarazione o falsa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documentazione ai fini del rilascio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dell'attestazione SOA?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line="261" w:lineRule="auto" w:before="0"/>
                      <w:ind w:left="90" w:right="386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 Ai sensi dell''articolo 94, comma 5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lettera f)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D.lgs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7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38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e se è disponibile elettronicamente la documentazione pertinente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indicare (indirizzo web, autorità o organismo di emanazione, riferimento preciso della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documentazione):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tbl>
      <w:tblPr>
        <w:tblW w:w="0" w:type="auto"/>
        <w:jc w:val="left"/>
        <w:tblInd w:w="156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5"/>
        <w:gridCol w:w="2407"/>
        <w:gridCol w:w="1038"/>
        <w:gridCol w:w="245"/>
        <w:gridCol w:w="494"/>
        <w:gridCol w:w="3294"/>
      </w:tblGrid>
      <w:tr>
        <w:trPr>
          <w:trHeight w:val="10140" w:hRule="atLeast"/>
        </w:trPr>
        <w:tc>
          <w:tcPr>
            <w:tcW w:w="3215" w:type="dxa"/>
            <w:tcBorders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auto" w:before="197"/>
              <w:ind w:right="376"/>
              <w:rPr>
                <w:b/>
                <w:sz w:val="20"/>
              </w:rPr>
            </w:pPr>
            <w:r>
              <w:rPr>
                <w:b/>
                <w:sz w:val="20"/>
              </w:rPr>
              <w:t>Violazione del divieto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intestazione fiduciaria di cui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all'articolo 17 della legge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55/1990.*</w:t>
            </w:r>
          </w:p>
          <w:p>
            <w:pPr>
              <w:pStyle w:val="TableParagraph"/>
              <w:spacing w:line="261" w:lineRule="auto" w:before="145"/>
              <w:ind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offerente ha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violato il divieto di intestazione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fiduciaria di cui all'articolo 17 della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legge n. 55 del 1990, accertato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definitivamente entro l'anno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antecedente la data di scadenza per la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presentazione delle offerte o in ogni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caso, che la violazione eventualmente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accertata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non sia stata rimossa</w:t>
            </w:r>
          </w:p>
          <w:p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61" w:lineRule="auto" w:before="0"/>
              <w:ind w:right="400"/>
              <w:rPr>
                <w:b/>
                <w:sz w:val="16"/>
              </w:rPr>
            </w:pPr>
            <w:r>
              <w:rPr>
                <w:b/>
                <w:sz w:val="16"/>
              </w:rPr>
              <w:t>* Ai sensi dell''articolo 98 comma 2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lettera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e) del D.lgs 36/2023</w:t>
            </w:r>
          </w:p>
        </w:tc>
        <w:tc>
          <w:tcPr>
            <w:tcW w:w="2407" w:type="dxa"/>
            <w:tcBorders>
              <w:left w:val="double" w:sz="3" w:space="0" w:color="999999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 caso affermativo,</w:t>
            </w: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In caso affermativo,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 w:right="9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9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3294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20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03.070801pt;margin-top:84.850014pt;width:355.9pt;height:151pt;mso-position-horizontal-relative:page;mso-position-vertical-relative:page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>
                    <w:trPr>
                      <w:trHeight w:val="380" w:hRule="atLeast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la data dell'accertamento definitivo e l'autorità o l'organismo di emanazione: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violazione è stata rimossa?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2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9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ind w:left="12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383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Descrivi tali misure e se è disponibile elettronicamente la documentazione pertinente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indicare (indirizzo web, autorità o organismo di emanazione, riferimento preciso della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documentazione):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3.070801pt;margin-top:238.850021pt;width:355.9pt;height:53pt;mso-position-horizontal-relative:page;mso-position-vertical-relative:page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>
                    <w:trPr>
                      <w:trHeight w:val="580" w:hRule="atLeast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103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L'operatore economico ha preso misure per dimostrare la propria affidabilità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("autodisciplina")?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88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2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9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12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3.070801pt;margin-top:314.850037pt;width:355.9pt;height:215pt;mso-position-horizontal-relative:page;mso-position-vertical-relative:page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1"/>
                    <w:gridCol w:w="244"/>
                    <w:gridCol w:w="493"/>
                    <w:gridCol w:w="5817"/>
                  </w:tblGrid>
                  <w:tr>
                    <w:trPr>
                      <w:trHeight w:val="380" w:hRule="atLeast"/>
                    </w:trPr>
                    <w:tc>
                      <w:tcPr>
                        <w:tcW w:w="7085" w:type="dxa"/>
                        <w:gridSpan w:val="4"/>
                        <w:tcBorders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E' stato risarcito interamente il danno?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68" w:right="80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2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9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ind w:left="12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ind w:left="1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 è impegnato formalmente a risarcire il danno?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68" w:right="80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2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9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ind w:left="12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420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 dichiarato i fatti e le circostanze in modo globale collaborando attivamente con le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autorità investigative?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531" w:type="dxa"/>
                        <w:tcBorders>
                          <w:top w:val="double" w:sz="3" w:space="0" w:color="999999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68" w:right="80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Si [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21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99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No</w:t>
                        </w:r>
                        <w:r>
                          <w:rPr>
                            <w:rFonts w:ascii="Arial MT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Arial MT"/>
                            <w:sz w:val="16"/>
                          </w:rPr>
                          <w:t>[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double" w:sz="3" w:space="0" w:color="999999"/>
                          <w:left w:val="nil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ind w:left="122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6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980" w:hRule="atLeast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  <w:bottom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line="261" w:lineRule="auto" w:before="98"/>
                          <w:ind w:right="535" w:firstLine="8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Indicare le misure di carattere tecnico o organizzativo e relative al personale,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eventualmente adottate, idonee a prevenire ulteriori illeciti o reati, la relativa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documentazione e se disponibile elettronicamente indicare (indirizzo web, autorità o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organismo di emanazione, riferimento preciso della documentazione):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085" w:type="dxa"/>
                        <w:gridSpan w:val="4"/>
                        <w:tcBorders>
                          <w:top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431pt;mso-position-horizontal-relative:page;mso-position-vertical-relative:page;z-index:-18624512" coordorigin="567,557" coordsize="10772,862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8600" coordorigin="607,567" coordsize="10692,8600" path="m3842,567l11299,567,11299,9167,3842,9167,3842,567xm607,567l3802,567,3802,9167,607,9167,607,567xe" filled="false" stroked="true" strokeweight="1pt" strokecolor="#999999">
              <v:path arrowok="t"/>
              <v:stroke dashstyle="solid"/>
            </v:shape>
            <v:shape style="position:absolute;left:4031;top:872;width:5835;height:590" type="#_x0000_t202" filled="false" stroked="false">
              <v:textbox inset="0,0,0,0">
                <w:txbxContent>
                  <w:p>
                    <w:pPr>
                      <w:tabs>
                        <w:tab w:pos="1661" w:val="left" w:leader="none"/>
                        <w:tab w:pos="2399" w:val="left" w:leader="none"/>
                        <w:tab w:pos="5770" w:val="left" w:leader="none"/>
                      </w:tabs>
                      <w:spacing w:before="4"/>
                      <w:ind w:left="1207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 w:hAns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No [</w:t>
                      <w:tab/>
                      <w:t>] Non è tenuto alla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disciplina legge 68/1999 [</w:t>
                      <w:tab/>
                      <w:t>]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431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858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197"/>
                      <w:ind w:left="9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Violazione della L. 68/1999 *</w:t>
                    </w:r>
                  </w:p>
                  <w:p>
                    <w:pPr>
                      <w:spacing w:line="261" w:lineRule="auto" w:before="168"/>
                      <w:ind w:left="90" w:right="123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economico non presentato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la certificazione di cui all’articolo 17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della legge 12 marzo 1999 n.68, ovvero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non ha presentato dichiarazione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sostitutiva della sussistenza del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medesimo requisito?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line="261" w:lineRule="auto" w:before="0"/>
                      <w:ind w:left="90" w:right="276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 Ai sensi dell''articolo 94, comma 5,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lettera b) del decreto legislativo n. 50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 2016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9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18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, Se del caso, le motivazioni per cui l'operatore non è tenuto alla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disciplina legge 68/1999 e se è disponibile elettronicamente la documentazione pertinente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indicare (indirizzo web, autorità o organismo di emanazione, riferimento preciso della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documentazione):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421pt;mso-position-horizontal-relative:page;mso-position-vertical-relative:page;z-index:-18624000" coordorigin="567,557" coordsize="10772,842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8400" coordorigin="607,567" coordsize="10692,8400" path="m3842,567l11299,567,11299,8967,3842,8967,3842,567xm607,567l3802,567,3802,8967,607,896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411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838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318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Omessa denuncia dei reati di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estorsione risultante dal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Casellario informatico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dell'Autorità*</w:t>
                    </w:r>
                  </w:p>
                  <w:p>
                    <w:pPr>
                      <w:spacing w:line="261" w:lineRule="auto" w:before="145"/>
                      <w:ind w:left="90" w:right="122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ecomomico offerente in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relazione ai reati previsti e puniti dagli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articoli 317 (concussione) o 629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(estorsione) del codice penale,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aggravati ai sensi dell’articolo 7 del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decreto-legge n. 152 del 1991,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convertito dalla legge n. 203 del 1991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(in quanto commessi avvalendosi delle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condizioni previste dall'articolo 416-bis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 codice penale o al fine di agevolare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l'attività delle associazioni mafiose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previste dallo stesso articolo), per 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quali vi sia stata richiesta di rinvio 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giudizio formulata nei confronti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dell’imputato nell’anno antecedente la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data</w:t>
                    </w:r>
                    <w:r>
                      <w:rPr>
                        <w:b/>
                        <w:spacing w:val="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</w:t>
                    </w:r>
                    <w:r>
                      <w:rPr>
                        <w:b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pubblicazione</w:t>
                    </w:r>
                    <w:r>
                      <w:rPr>
                        <w:b/>
                        <w:spacing w:val="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b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bando</w:t>
                    </w:r>
                    <w:r>
                      <w:rPr>
                        <w:b/>
                        <w:spacing w:val="6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gara è stato vittima e ha omesso la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denuncia all’autorità giudiziaria.</w:t>
                    </w:r>
                  </w:p>
                  <w:p>
                    <w:pPr>
                      <w:spacing w:line="240" w:lineRule="auto" w:before="6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61" w:lineRule="auto" w:before="0"/>
                      <w:ind w:left="90" w:right="431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 Ai sensi dell''articolo 98 comma 3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lettera f)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D.lgs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7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38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e se è disponibile elettronicamente la documentazione pertinente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indicare (indirizzo web, autorità o organismo di emanazione, riferimento preciso della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documentazione):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421pt;mso-position-horizontal-relative:page;mso-position-vertical-relative:page;z-index:-18623488" coordorigin="567,557" coordsize="10772,842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8400" coordorigin="607,567" coordsize="10692,8400" path="m3842,567l11299,567,11299,8967,3842,8967,3842,567xm607,567l3802,567,3802,8967,607,896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411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838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252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Offerte imputabili ad un unico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centro decisionale*</w:t>
                    </w:r>
                  </w:p>
                  <w:p>
                    <w:pPr>
                      <w:spacing w:line="261" w:lineRule="auto" w:before="147"/>
                      <w:ind w:left="90" w:right="107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economico si trova,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rispetto ad un altro partecipante alla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medesima procedura di affidamento, in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una situazione di controllo di cui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all'articolo 2359 del codice civile o in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una qualsiasi relazione, anche di fatto,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che comporti che le offerte siano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imputabili a un unico centro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decisionale o è comunque 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conoscenza della partecipazione alla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gara di soggetti che si trovano in una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delle situazioni di controllo di cui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all'articolo 2359 del codice civile.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61" w:lineRule="auto" w:before="1"/>
                      <w:ind w:left="90" w:right="431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 Ai sensi dell''articolo 95 comma 1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lettera d)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D.lgs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7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38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e se è disponibile elettronicamente la documentazione pertinente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indicare (indirizzo web, autorità o organismo di emanazione, riferimento preciso della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documentazione):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421pt;mso-position-horizontal-relative:page;mso-position-vertical-relative:page;z-index:-18622976" coordorigin="567,557" coordsize="10772,842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8400" coordorigin="607,567" coordsize="10692,8400" path="m3842,567l11299,567,11299,8967,3842,8967,3842,567xm607,567l3802,567,3802,8967,607,896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411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838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207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Ogni altro delitto da cui derivi,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quale pena accessoria,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l’incapacità di contrattare con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la pubblica amministrazione*</w:t>
                    </w:r>
                  </w:p>
                  <w:p>
                    <w:pPr>
                      <w:spacing w:line="261" w:lineRule="auto" w:before="145"/>
                      <w:ind w:left="90" w:right="116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economico, ovvero il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titolare o il direttore tecnico di impresa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individuale, il socio amministratore 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direttore tecnico di società in nome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collettivo, il socio accomandatario o il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direttore tecnico di società in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accomandita semplice, i membri del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consiglio di amministrazione cui sia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stata</w:t>
                    </w:r>
                    <w:r>
                      <w:rPr>
                        <w:b/>
                        <w:spacing w:val="1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conferita</w:t>
                    </w:r>
                    <w:r>
                      <w:rPr>
                        <w:b/>
                        <w:spacing w:val="1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la</w:t>
                    </w:r>
                    <w:r>
                      <w:rPr>
                        <w:b/>
                        <w:spacing w:val="1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legale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rappresentanza</w:t>
                    </w:r>
                    <w:r>
                      <w:rPr>
                        <w:b/>
                        <w:spacing w:val="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compresi</w:t>
                    </w:r>
                    <w:r>
                      <w:rPr>
                        <w:b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gli</w:t>
                    </w:r>
                    <w:r>
                      <w:rPr>
                        <w:b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institori</w:t>
                    </w:r>
                    <w:r>
                      <w:rPr>
                        <w:b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 procuratori generali, i componenti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degli organi con poteri di direzione o di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vigilanza o i soggetti muniti di poteri di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rappresentanza direzione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controllo, il direttore tecnico, il socio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unico, l'amministratore di fatto, è stato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condannato con sentenza definitiva 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decreto penale di condanna divenuto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irrevocabile</w:t>
                    </w:r>
                    <w:r>
                      <w:rPr>
                        <w:b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per</w:t>
                    </w:r>
                    <w:r>
                      <w:rPr>
                        <w:b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ogni</w:t>
                    </w:r>
                    <w:r>
                      <w:rPr>
                        <w:b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altro</w:t>
                    </w:r>
                    <w:r>
                      <w:rPr>
                        <w:b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delitto</w:t>
                    </w:r>
                    <w:r>
                      <w:rPr>
                        <w:b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cui derivi, quale pena accessoria,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l'incapacità di contrattare con la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pubblica amministrazione, con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sentenza</w:t>
                    </w:r>
                    <w:r>
                      <w:rPr>
                        <w:b/>
                        <w:spacing w:val="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pronunciata</w:t>
                    </w:r>
                    <w:r>
                      <w:rPr>
                        <w:b/>
                        <w:spacing w:val="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non</w:t>
                    </w:r>
                    <w:r>
                      <w:rPr>
                        <w:b/>
                        <w:spacing w:val="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più</w:t>
                    </w:r>
                    <w:r>
                      <w:rPr>
                        <w:b/>
                        <w:spacing w:val="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cinque anni fa o in seguito alla quale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sia ancora applicabile un periodo di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esclusione stabilito direttamente nella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sentenza.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61" w:lineRule="auto" w:before="1"/>
                      <w:ind w:left="90" w:right="95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*Ai sensi dell'Art. 94 comma 1 lettera h)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 D.lgs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7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38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e se è disponibile elettronicamente la documentazione pertinente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indicare (indirizzo web, autorità o organismo di emanazione, riferimento preciso della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documentazione):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421pt;mso-position-horizontal-relative:page;mso-position-vertical-relative:page;z-index:-18622464" coordorigin="567,557" coordsize="10772,842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8400" coordorigin="607,567" coordsize="10692,8400" path="m3842,567l11299,567,11299,8967,3842,8967,3842,567xm607,567l3802,567,3802,8967,607,896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411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838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190" w:firstLine="0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False comunicazioni sociali di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cui agli articoli 2621 e 2622 del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codice civile*</w:t>
                    </w:r>
                  </w:p>
                  <w:p>
                    <w:pPr>
                      <w:spacing w:line="261" w:lineRule="auto" w:before="146"/>
                      <w:ind w:left="90" w:right="116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L'operatore economico, ovvero il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titolare o il direttore tecnico di impresa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individuale, il socio amministratore 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direttore tecnico di società in nome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collettivo, il socio accomandatario o il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direttore tecnico di società in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accomandita semplice, i membri del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consiglio di amministrazione cui sia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stata</w:t>
                    </w:r>
                    <w:r>
                      <w:rPr>
                        <w:b/>
                        <w:spacing w:val="1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conferita</w:t>
                    </w:r>
                    <w:r>
                      <w:rPr>
                        <w:b/>
                        <w:spacing w:val="1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la</w:t>
                    </w:r>
                    <w:r>
                      <w:rPr>
                        <w:b/>
                        <w:spacing w:val="1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legale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rappresentanza</w:t>
                    </w:r>
                    <w:r>
                      <w:rPr>
                        <w:b/>
                        <w:spacing w:val="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compresi</w:t>
                    </w:r>
                    <w:r>
                      <w:rPr>
                        <w:b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gli</w:t>
                    </w:r>
                    <w:r>
                      <w:rPr>
                        <w:b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institori</w:t>
                    </w:r>
                    <w:r>
                      <w:rPr>
                        <w:b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 procuratori generali, i componenti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degli organi con poteri di direzione o di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vigilanza o i soggetti muniti di poteri di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rappresentanza direzione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controllo, il direttore tecnico, il socio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unico, l'amministratore di fatto, è stato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condannato con sentenza definitiva 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decreto penale di condanna divenuto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irrevocabile per false comunicazioni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sociali di cui agli articolo 2621 e 2622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 codice civile, con sentenza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pronunciata non più di cinque anni fa o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 seguito alla quale sia ancora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applicabile un periodo di esclusione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stabilito direttamente nella sentenza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per false comunicazioni sociali?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61" w:lineRule="auto" w:before="0"/>
                      <w:ind w:left="90" w:right="104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*Ai sensi dell'Art. 94 comma 1 lettera c)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 D.lgs 36/2023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7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38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e se è disponibile elettronicamente la documentazione pertinente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indicare (indirizzo web, autorità o organismo di emanazione, riferimento preciso della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documentazione):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8.35pt;margin-top:27.850014pt;width:538.6pt;height:421pt;mso-position-horizontal-relative:page;mso-position-vertical-relative:page;z-index:-18621952" coordorigin="567,557" coordsize="10772,8420">
            <v:line style="position:absolute" from="567,567" to="11339,567" stroked="true" strokeweight=".85pt" strokecolor="#000000">
              <v:stroke dashstyle="solid"/>
            </v:line>
            <v:shape style="position:absolute;left:607;top:567;width:10692;height:8400" coordorigin="607,567" coordsize="10692,8400" path="m3842,567l11299,567,11299,8967,3842,8967,3842,567xm607,567l3802,567,3802,8967,607,8967,607,567xe" filled="false" stroked="true" strokeweight="1pt" strokecolor="#999999">
              <v:path arrowok="t"/>
              <v:stroke dashstyle="solid"/>
            </v:shape>
            <v:shape style="position:absolute;left:6924;top:872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4031;top:127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4031;top:4114;width:1523;height:18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 caso affermativo,</w:t>
                    </w:r>
                  </w:p>
                </w:txbxContent>
              </v:textbox>
              <w10:wrap type="none"/>
            </v:shape>
            <v:shape style="position:absolute;left:617;top:577;width:3196;height:838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14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Condizione prevista dall’art. 53</w:t>
                    </w:r>
                    <w:r>
                      <w:rPr>
                        <w:b/>
                        <w:spacing w:val="-5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comma 16-ter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del D.Lgs.</w:t>
                    </w:r>
                  </w:p>
                  <w:p>
                    <w:pPr>
                      <w:spacing w:line="261" w:lineRule="auto" w:before="0"/>
                      <w:ind w:left="90" w:right="818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165/2001 (pantouflage o</w:t>
                    </w:r>
                    <w:r>
                      <w:rPr>
                        <w:b/>
                        <w:spacing w:val="-5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revolving door)</w:t>
                    </w:r>
                  </w:p>
                  <w:p>
                    <w:pPr>
                      <w:spacing w:line="261" w:lineRule="auto" w:before="195"/>
                      <w:ind w:left="90" w:right="133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L’operatore economico si trova nella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condizione prevista dall’art. 53 comma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16-ter del D.Lgs. 165/2001 (pantouflage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 revolving door) in quanto ha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concluso contratti di lavoro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subordinato o autonomo e, comunque,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ha attribuito incarichi ad ex dipendenti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della stazione appaltante che hanno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cessato il loro rapporto di lavoro da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meno di tre anni e che negli ultimi tre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anni di servizio hanno esercitato poteri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autoritativi o negoziali per conto della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stessa stazione appaltante nei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confronti del medesimo operatore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economico ?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7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38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e se è disponibile elettronicamente la documentazione pertinente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indicare (indirizzo web, autorità o organismo di emanazione, riferimento preciso della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documentazione):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spacing w:before="7"/>
        <w:rPr>
          <w:sz w:val="18"/>
        </w:rPr>
      </w:pPr>
    </w:p>
    <w:p>
      <w:pPr>
        <w:tabs>
          <w:tab w:pos="6918" w:val="left" w:leader="none"/>
          <w:tab w:pos="7656" w:val="left" w:leader="none"/>
        </w:tabs>
        <w:spacing w:before="105"/>
        <w:ind w:left="6464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8.35pt;margin-top:-10.730063pt;width:538.6pt;height:609pt;mso-position-horizontal-relative:page;mso-position-vertical-relative:paragraph;z-index:-18621440" coordorigin="567,-215" coordsize="10772,12180">
            <v:line style="position:absolute" from="567,-205" to="11339,-205" stroked="true" strokeweight=".85pt" strokecolor="#000000">
              <v:stroke dashstyle="solid"/>
            </v:line>
            <v:shape style="position:absolute;left:607;top:-205;width:10692;height:12160" coordorigin="607,-205" coordsize="10692,12160" path="m3842,8275l11299,8275,11299,11955,3842,11955,3842,8275xm607,8275l3802,8275,3802,11955,607,11955,607,8275xm3842,-205l11299,-205,11299,8195,3842,8195,3842,-205xm607,-205l3802,-205,3802,8195,607,8195,607,-205xe" filled="false" stroked="true" strokeweight="1pt" strokecolor="#999999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0.85pt;margin-top:-9.730063pt;width:159.8pt;height:419pt;mso-position-horizontal-relative:page;mso-position-vertical-relative:paragraph;z-index:15759872" type="#_x0000_t202" filled="true" fillcolor="#dddddd" stroked="false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line="261" w:lineRule="auto" w:before="197"/>
                    <w:ind w:left="90" w:right="119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Appalti afferenti agli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investimenti pubblici finanziati,</w:t>
                  </w:r>
                  <w:r>
                    <w:rPr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 tutto o in parte, con le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risorse previste dal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regolamento (UE) n.240/2021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del Parlamento europeo e del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Consiglio, del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12 febbraio 2021</w:t>
                  </w:r>
                </w:p>
                <w:p>
                  <w:pPr>
                    <w:pStyle w:val="BodyText"/>
                    <w:spacing w:line="261" w:lineRule="auto" w:before="143"/>
                    <w:ind w:left="90" w:right="116"/>
                  </w:pPr>
                  <w:r>
                    <w:rPr/>
                    <w:t>In relazione agli appalti afferenti agli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investimenti pubblici finanziati, in tutto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o in parte, con le risorse previste dal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regolamento (UE) n.240/2021 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Parlamento europeo e del Consiglio,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 12 febbraio 2021, l’operatore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economico tenuto alla redazione 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rapporto sulla situazione del personale</w:t>
                  </w:r>
                  <w:r>
                    <w:rPr>
                      <w:spacing w:val="-42"/>
                    </w:rPr>
                    <w:t> </w:t>
                  </w:r>
                  <w:r>
                    <w:rPr/>
                    <w:t>ai sensi dell’art.46 D.lgs 198/2006 ha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omesso di produrre al momento della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presentazione della domanda di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partecipazione o dell’offerta copia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dell’ultimo rapporto redatto?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</w:t>
      </w:r>
    </w:p>
    <w:p>
      <w:pPr>
        <w:pStyle w:val="BodyText"/>
        <w:spacing w:before="8"/>
        <w:rPr>
          <w:rFonts w:ascii="Arial MT"/>
          <w:b w:val="0"/>
          <w:sz w:val="18"/>
        </w:rPr>
      </w:pPr>
    </w:p>
    <w:p>
      <w:pPr>
        <w:pStyle w:val="BodyText"/>
        <w:spacing w:before="1"/>
        <w:ind w:left="3571"/>
      </w:pPr>
      <w:r>
        <w:rPr/>
        <w:t>In caso affermativo,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7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38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Descrivi tali misure e se è disponibile elettronicamente la documentazione pertinente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indicare (indirizzo web, autorità o organismo di emanazione, riferimento preciso della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documentazione):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5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103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L'operatore economico ha preso misure per dimostrare la propria affidabilità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("autodisciplina")?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right w:val="nil"/>
            </w:tcBorders>
          </w:tcPr>
          <w:p>
            <w:pPr>
              <w:pStyle w:val="TableParagraph"/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</w:tbl>
    <w:p>
      <w:pPr>
        <w:pStyle w:val="BodyText"/>
        <w:spacing w:before="40"/>
        <w:ind w:left="3571"/>
      </w:pPr>
      <w:r>
        <w:rPr/>
        <w:t>In caso affermativo,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44"/>
        <w:gridCol w:w="493"/>
        <w:gridCol w:w="5817"/>
      </w:tblGrid>
      <w:tr>
        <w:trPr>
          <w:trHeight w:val="380" w:hRule="atLeast"/>
        </w:trPr>
        <w:tc>
          <w:tcPr>
            <w:tcW w:w="7085" w:type="dxa"/>
            <w:gridSpan w:val="4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E' stato risarcito interamente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Si è impegnato formalmente a risarcire il danno?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5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20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Ha dichiarato i fatti e le circostanze in modo globale collaborando attivamente con le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autorità investigative?</w:t>
            </w:r>
          </w:p>
        </w:tc>
      </w:tr>
      <w:tr>
        <w:trPr>
          <w:trHeight w:val="380" w:hRule="atLeast"/>
        </w:trPr>
        <w:tc>
          <w:tcPr>
            <w:tcW w:w="531" w:type="dxa"/>
            <w:tcBorders>
              <w:top w:val="double" w:sz="3" w:space="0" w:color="999999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68" w:right="8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</w:r>
          </w:p>
        </w:tc>
        <w:tc>
          <w:tcPr>
            <w:tcW w:w="244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121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  <w:tc>
          <w:tcPr>
            <w:tcW w:w="493" w:type="dxa"/>
            <w:tcBorders>
              <w:top w:val="double" w:sz="3" w:space="0" w:color="999999"/>
              <w:left w:val="nil"/>
              <w:bottom w:val="double" w:sz="3" w:space="0" w:color="999999"/>
              <w:right w:val="nil"/>
            </w:tcBorders>
          </w:tcPr>
          <w:p>
            <w:pPr>
              <w:pStyle w:val="TableParagraph"/>
              <w:ind w:left="9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No</w:t>
            </w:r>
            <w:r>
              <w:rPr>
                <w:rFonts w:ascii="Arial MT"/>
                <w:spacing w:val="-1"/>
                <w:sz w:val="16"/>
              </w:rPr>
              <w:t> </w:t>
            </w:r>
            <w:r>
              <w:rPr>
                <w:rFonts w:ascii="Arial MT"/>
                <w:sz w:val="16"/>
              </w:rPr>
              <w:t>[</w:t>
            </w:r>
          </w:p>
        </w:tc>
        <w:tc>
          <w:tcPr>
            <w:tcW w:w="5817" w:type="dxa"/>
            <w:tcBorders>
              <w:top w:val="double" w:sz="3" w:space="0" w:color="999999"/>
              <w:left w:val="nil"/>
              <w:bottom w:val="double" w:sz="3" w:space="0" w:color="999999"/>
            </w:tcBorders>
          </w:tcPr>
          <w:p>
            <w:pPr>
              <w:pStyle w:val="TableParagraph"/>
              <w:ind w:left="122"/>
              <w:rPr>
                <w:rFonts w:ascii="Arial MT"/>
                <w:sz w:val="16"/>
              </w:rPr>
            </w:pPr>
            <w:r>
              <w:rPr>
                <w:rFonts w:ascii="Arial MT"/>
                <w:w w:val="99"/>
                <w:sz w:val="16"/>
              </w:rPr>
              <w:t>]</w:t>
            </w:r>
          </w:p>
        </w:tc>
      </w:tr>
      <w:tr>
        <w:trPr>
          <w:trHeight w:val="980" w:hRule="atLeast"/>
        </w:trPr>
        <w:tc>
          <w:tcPr>
            <w:tcW w:w="7085" w:type="dxa"/>
            <w:gridSpan w:val="4"/>
            <w:tcBorders>
              <w:top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5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Indicare le misure di carattere tecnico o organizzativo e relative al personale,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eventualmente adottate, idonee a prevenire ulteriori illeciti o reati, la relativa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documentazione e se disponibile elettronicamente indicare (indirizzo web, autorità o</w:t>
            </w:r>
            <w:r>
              <w:rPr>
                <w:b/>
                <w:spacing w:val="-43"/>
                <w:sz w:val="16"/>
              </w:rPr>
              <w:t> </w:t>
            </w:r>
            <w:r>
              <w:rPr>
                <w:b/>
                <w:sz w:val="16"/>
              </w:rPr>
              <w:t>organismo di emanazione, riferimento preciso della documentazione):</w:t>
            </w:r>
          </w:p>
        </w:tc>
      </w:tr>
      <w:tr>
        <w:trPr>
          <w:trHeight w:val="380" w:hRule="atLeast"/>
        </w:trPr>
        <w:tc>
          <w:tcPr>
            <w:tcW w:w="7085" w:type="dxa"/>
            <w:gridSpan w:val="4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tabs>
          <w:tab w:pos="6918" w:val="left" w:leader="none"/>
          <w:tab w:pos="7656" w:val="left" w:leader="none"/>
        </w:tabs>
        <w:spacing w:before="104"/>
        <w:ind w:left="6464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30.85pt;margin-top:-9.780081pt;width:159.8pt;height:183pt;mso-position-horizontal-relative:page;mso-position-vertical-relative:paragraph;z-index:15759360" type="#_x0000_t202" filled="true" fillcolor="#dddddd" stroked="false"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line="261" w:lineRule="auto" w:before="197"/>
                    <w:ind w:left="90" w:right="418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Motivi di esclusione previsti</w:t>
                  </w:r>
                  <w:r>
                    <w:rPr>
                      <w:b/>
                      <w:spacing w:val="-5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esclusivamente dalla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legislazione nazionale</w:t>
                  </w:r>
                </w:p>
                <w:p>
                  <w:pPr>
                    <w:pStyle w:val="BodyText"/>
                    <w:spacing w:line="261" w:lineRule="auto" w:before="196"/>
                    <w:ind w:left="90" w:right="124"/>
                  </w:pPr>
                  <w:r>
                    <w:rPr/>
                    <w:t>Altri motivi di esclusione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eventualmente previsti dalla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legislazione nazionale dello Stato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membro dell'amministrazione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aggiudicatrice o dell'ente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aggiudicatore. Si applicano motivi di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esclusione previsti esclusivamente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dalla legislazione nazionale, specificati</w:t>
                  </w:r>
                  <w:r>
                    <w:rPr>
                      <w:spacing w:val="-43"/>
                    </w:rPr>
                    <w:t> </w:t>
                  </w:r>
                  <w:r>
                    <w:rPr/>
                    <w:t>nell'avviso o bando pertinente o nei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documenti di gara?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 MT"/>
          <w:sz w:val="16"/>
        </w:rPr>
        <w:t>Si [</w:t>
        <w:tab/>
        <w:t>]  </w:t>
      </w:r>
      <w:r>
        <w:rPr>
          <w:rFonts w:ascii="Arial MT"/>
          <w:spacing w:val="44"/>
          <w:sz w:val="16"/>
        </w:rPr>
        <w:t> </w:t>
      </w:r>
      <w:r>
        <w:rPr>
          <w:rFonts w:ascii="Arial MT"/>
          <w:sz w:val="16"/>
        </w:rPr>
        <w:t>No [</w:t>
        <w:tab/>
        <w:t>]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18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7"/>
      </w:tblGrid>
      <w:tr>
        <w:trPr>
          <w:trHeight w:val="380" w:hRule="atLeast"/>
        </w:trPr>
        <w:tc>
          <w:tcPr>
            <w:tcW w:w="7087" w:type="dxa"/>
            <w:tcBorders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tali misure</w:t>
            </w:r>
          </w:p>
        </w:tc>
      </w:tr>
      <w:tr>
        <w:trPr>
          <w:trHeight w:val="380" w:hRule="atLeast"/>
        </w:trPr>
        <w:tc>
          <w:tcPr>
            <w:tcW w:w="7087" w:type="dxa"/>
            <w:tcBorders>
              <w:top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rFonts w:ascii="Arial MT"/>
          <w:b w:val="0"/>
          <w:sz w:val="22"/>
        </w:rPr>
      </w:pPr>
    </w:p>
    <w:tbl>
      <w:tblPr>
        <w:tblW w:w="0" w:type="auto"/>
        <w:jc w:val="left"/>
        <w:tblInd w:w="353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8"/>
        <w:gridCol w:w="3588"/>
      </w:tblGrid>
      <w:tr>
        <w:trPr>
          <w:trHeight w:val="580" w:hRule="atLeast"/>
        </w:trPr>
        <w:tc>
          <w:tcPr>
            <w:tcW w:w="3588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531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 informazioni sono disponibili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elettronicamente?</w:t>
            </w:r>
          </w:p>
        </w:tc>
        <w:tc>
          <w:tcPr>
            <w:tcW w:w="3588" w:type="dxa"/>
            <w:tcBorders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tabs>
                <w:tab w:pos="642" w:val="left" w:leader="none"/>
                <w:tab w:pos="1380" w:val="left" w:leader="none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  <w:tab/>
              <w:t>]  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No [</w:t>
              <w:tab/>
              <w:t>]</w:t>
            </w:r>
          </w:p>
        </w:tc>
      </w:tr>
      <w:tr>
        <w:trPr>
          <w:trHeight w:val="380" w:hRule="atLeast"/>
        </w:trPr>
        <w:tc>
          <w:tcPr>
            <w:tcW w:w="3588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</w:p>
        </w:tc>
        <w:tc>
          <w:tcPr>
            <w:tcW w:w="3588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</w:p>
        </w:tc>
      </w:tr>
      <w:tr>
        <w:trPr>
          <w:trHeight w:val="380" w:hRule="atLeast"/>
        </w:trPr>
        <w:tc>
          <w:tcPr>
            <w:tcW w:w="3588" w:type="dxa"/>
            <w:tcBorders>
              <w:top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rFonts w:ascii="Arial MT"/>
          <w:b w:val="0"/>
          <w:sz w:val="22"/>
        </w:rPr>
      </w:pPr>
    </w:p>
    <w:p>
      <w:pPr>
        <w:pStyle w:val="Heading1"/>
        <w:spacing w:line="417" w:lineRule="auto"/>
        <w:ind w:right="7601"/>
      </w:pPr>
      <w:r>
        <w:rPr/>
        <w:t>Parte IV - Criteri di selezione</w:t>
      </w:r>
      <w:r>
        <w:rPr>
          <w:spacing w:val="-64"/>
        </w:rPr>
        <w:t> </w:t>
      </w:r>
      <w:r>
        <w:rPr/>
        <w:t>A: Idoneità</w:t>
      </w:r>
    </w:p>
    <w:p>
      <w:pPr>
        <w:spacing w:after="0" w:line="417" w:lineRule="auto"/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580" w:hRule="atLeast"/>
        </w:trPr>
        <w:tc>
          <w:tcPr>
            <w:tcW w:w="3544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87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 informazioni sono disponibili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elettronicamente?</w:t>
            </w:r>
          </w:p>
        </w:tc>
        <w:tc>
          <w:tcPr>
            <w:tcW w:w="3544" w:type="dxa"/>
            <w:tcBorders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tabs>
                <w:tab w:pos="642" w:val="left" w:leader="none"/>
                <w:tab w:pos="1380" w:val="left" w:leader="none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  <w:tab/>
              <w:t>]  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No [</w:t>
              <w:tab/>
              <w:t>]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103"/>
        <w:ind w:left="107" w:right="0" w:firstLine="0"/>
        <w:jc w:val="left"/>
        <w:rPr>
          <w:b/>
          <w:sz w:val="24"/>
        </w:rPr>
      </w:pPr>
      <w:r>
        <w:rPr/>
        <w:pict>
          <v:group style="position:absolute;margin-left:28.35pt;margin-top:-196.968124pt;width:538.6pt;height:191pt;mso-position-horizontal-relative:page;mso-position-vertical-relative:paragraph;z-index:-18619904" coordorigin="567,-3939" coordsize="10772,3820">
            <v:line style="position:absolute" from="567,-3929" to="11339,-3929" stroked="true" strokeweight=".85pt" strokecolor="#000000">
              <v:stroke dashstyle="solid"/>
            </v:line>
            <v:shape style="position:absolute;left:607;top:-3930;width:10692;height:3800" coordorigin="607,-3929" coordsize="10692,3800" path="m3842,-3929l11299,-3929,11299,-129,3842,-129,3842,-3929xm607,-3929l3802,-3929,3802,-129,607,-129,607,-3929xe" filled="false" stroked="true" strokeweight="1pt" strokecolor="#999999">
              <v:path arrowok="t"/>
              <v:stroke dashstyle="solid"/>
            </v:shape>
            <v:shape style="position:absolute;left:6924;top:-3625;width:1256;height:190" type="#_x0000_t202" filled="false" stroked="false">
              <v:textbox inset="0,0,0,0">
                <w:txbxContent>
                  <w:p>
                    <w:pPr>
                      <w:tabs>
                        <w:tab w:pos="453" w:val="left" w:leader="none"/>
                        <w:tab w:pos="1191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Si [</w:t>
                      <w:tab/>
                      <w:t>]  </w:t>
                    </w:r>
                    <w:r>
                      <w:rPr>
                        <w:rFonts w:ascii="Arial MT"/>
                        <w:spacing w:val="4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No [</w:t>
                      <w:tab/>
                      <w:t>]</w:t>
                    </w:r>
                  </w:p>
                </w:txbxContent>
              </v:textbox>
              <w10:wrap type="none"/>
            </v:shape>
            <v:shape style="position:absolute;left:617;top:-3920;width:3196;height:378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698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Iscrizione in un registro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professionale</w:t>
                    </w:r>
                    <w:r>
                      <w:rPr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pertinente*</w:t>
                    </w:r>
                  </w:p>
                  <w:p>
                    <w:pPr>
                      <w:spacing w:line="261" w:lineRule="auto" w:before="147"/>
                      <w:ind w:left="90" w:right="203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È iscritto nei registri professionali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tenuti nello Stato membro di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stabilimento come indicato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nell'allegato II.11 del D.lgs 36/2023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conformenente alla direttiva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2014/24/UE, per un'attività pertinente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anche se non coincidente con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l'oggetto dell'appalto; gli operatori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economici di taluni Stati membri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potrebbero dover soddisfare altri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requisiti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previsti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nello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stesso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allegato.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before="1"/>
                      <w:ind w:left="9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Art.100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comma 3 D.lgs. 36/2023*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29.85pt;margin-top:30.031881pt;width:535.6pt;height:191pt;mso-position-horizontal-relative:page;mso-position-vertical-relative:paragraph;z-index:-18619392" coordorigin="597,601" coordsize="10712,3820">
            <v:shape style="position:absolute;left:607;top:610;width:10692;height:3800" coordorigin="607,611" coordsize="10692,3800" path="m3842,611l11299,611,11299,4411,3842,4411,3842,611xm607,611l3802,611,3802,4411,607,4411,607,611xe" filled="false" stroked="true" strokeweight="1pt" strokecolor="#999999">
              <v:path arrowok="t"/>
              <v:stroke dashstyle="solid"/>
            </v:shape>
            <v:shape style="position:absolute;left:617;top:620;width:3196;height:3780" type="#_x0000_t202" filled="true" fillcolor="#dddddd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61" w:lineRule="auto" w:before="197"/>
                      <w:ind w:left="90" w:right="63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Altri requisiti economici o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finanziari*</w:t>
                    </w:r>
                  </w:p>
                  <w:p>
                    <w:pPr>
                      <w:spacing w:line="261" w:lineRule="auto" w:before="147"/>
                      <w:ind w:left="90" w:right="258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Per quanto riguarda gli eventuali altri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requisiti economici o finanziari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specificati nell'avviso o bando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pertinente o nei documenti di gara,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l'operatore economico dichiara che: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9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Art.28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comma 1 lettera b) dell'Allegato</w:t>
                    </w:r>
                  </w:p>
                  <w:p>
                    <w:pPr>
                      <w:spacing w:before="16"/>
                      <w:ind w:left="9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II.12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D.lgs 36/2023*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61" w:lineRule="auto" w:before="0"/>
                      <w:ind w:left="90" w:right="213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deve essere compilato dagli operatori</w:t>
                    </w:r>
                    <w:r>
                      <w:rPr>
                        <w:b/>
                        <w:spacing w:val="-4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economici per dichiarare il costo del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personale in caso di lavori di importo</w:t>
                    </w:r>
                    <w:r>
                      <w:rPr>
                        <w:b/>
                        <w:spacing w:val="-4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inferiore a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150.000 euro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b/>
          <w:sz w:val="24"/>
        </w:rPr>
        <w:t>B: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Capacità economica e finanziaria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380" w:hRule="atLeast"/>
        </w:trPr>
        <w:tc>
          <w:tcPr>
            <w:tcW w:w="3544" w:type="dxa"/>
            <w:tcBorders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Descrivi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tali misure</w:t>
            </w:r>
          </w:p>
        </w:tc>
        <w:tc>
          <w:tcPr>
            <w:tcW w:w="3544" w:type="dxa"/>
            <w:tcBorders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580" w:hRule="atLeast"/>
        </w:trPr>
        <w:tc>
          <w:tcPr>
            <w:tcW w:w="3544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87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 informazioni sono disponibili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elettronicamente?</w:t>
            </w:r>
          </w:p>
        </w:tc>
        <w:tc>
          <w:tcPr>
            <w:tcW w:w="3544" w:type="dxa"/>
            <w:tcBorders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tabs>
                <w:tab w:pos="642" w:val="left" w:leader="none"/>
                <w:tab w:pos="1380" w:val="left" w:leader="none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  <w:tab/>
              <w:t>]  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No [</w:t>
              <w:tab/>
              <w:t>]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0"/>
      </w:pPr>
      <w:r>
        <w:rPr/>
        <w:t>C:</w:t>
      </w:r>
      <w:r>
        <w:rPr>
          <w:spacing w:val="-1"/>
        </w:rPr>
        <w:t> </w:t>
      </w:r>
      <w:r>
        <w:rPr/>
        <w:t>Capacità tecniche e professionali</w:t>
      </w:r>
    </w:p>
    <w:p>
      <w:pPr>
        <w:spacing w:after="0"/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spacing w:line="261" w:lineRule="auto"/>
        <w:ind w:right="8602"/>
      </w:pPr>
      <w:r>
        <w:rPr/>
        <w:pict>
          <v:group style="position:absolute;margin-left:28.35pt;margin-top:-23.515099pt;width:538.6pt;height:601pt;mso-position-horizontal-relative:page;mso-position-vertical-relative:paragraph;z-index:-18618368" coordorigin="567,-470" coordsize="10772,12020">
            <v:line style="position:absolute" from="567,-460" to="11339,-460" stroked="true" strokeweight=".85pt" strokecolor="#000000">
              <v:stroke dashstyle="solid"/>
            </v:line>
            <v:rect style="position:absolute;left:3842;top:-461;width:7457;height:12000" filled="false" stroked="true" strokeweight="1pt" strokecolor="#999999">
              <v:stroke dashstyle="solid"/>
            </v:rect>
            <v:rect style="position:absolute;left:607;top:-461;width:3196;height:12000" filled="true" fillcolor="#dddddd" stroked="false">
              <v:fill type="solid"/>
            </v:rect>
            <v:shape style="position:absolute;left:607;top:-461;width:10552;height:12000" coordorigin="607,-460" coordsize="10552,12000" path="m607,-460l3802,-460,3802,11540,607,11540,607,-460xm4071,7840l11159,7840,11159,9840,4071,9840,4071,7840xm4071,5800l11159,5800,11159,7800,4071,7800,4071,5800xm4071,3760l11159,3760,11159,5760,4071,5760,4071,3760xm4071,1720l11159,1720,11159,3720,4071,3720,4071,1720xm4071,-320l11159,-320,11159,1680,4071,1680,4071,-320xe" filled="false" stroked="true" strokeweight="1pt" strokecolor="#999999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14.518799pt;margin-top:-9.515098pt;width:337.45pt;height:87pt;mso-position-horizontal-relative:page;mso-position-vertical-relative:paragraph;z-index:15762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9"/>
                    <w:gridCol w:w="3359"/>
                  </w:tblGrid>
                  <w:tr>
                    <w:trPr>
                      <w:trHeight w:val="380" w:hRule="atLeast"/>
                    </w:trPr>
                    <w:tc>
                      <w:tcPr>
                        <w:tcW w:w="3359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Descrizione</w:t>
                        </w:r>
                      </w:p>
                    </w:tc>
                    <w:tc>
                      <w:tcPr>
                        <w:tcW w:w="3359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Importo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Destinatari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Capacità economica e</w:t>
      </w:r>
      <w:r>
        <w:rPr>
          <w:spacing w:val="-53"/>
        </w:rPr>
        <w:t> </w:t>
      </w:r>
      <w:r>
        <w:rPr/>
        <w:t>finanziaria per servizi</w:t>
      </w:r>
    </w:p>
    <w:p>
      <w:pPr>
        <w:pStyle w:val="BodyText"/>
        <w:spacing w:line="261" w:lineRule="auto" w:before="147"/>
        <w:ind w:left="247" w:right="7867"/>
      </w:pPr>
      <w:r>
        <w:rPr/>
        <w:pict>
          <v:shape style="position:absolute;margin-left:214.518799pt;margin-top:67.437935pt;width:337.45pt;height:87pt;mso-position-horizontal-relative:page;mso-position-vertical-relative:paragraph;z-index:15762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999999"/>
                      <w:left w:val="single" w:sz="8" w:space="0" w:color="999999"/>
                      <w:bottom w:val="single" w:sz="8" w:space="0" w:color="999999"/>
                      <w:right w:val="single" w:sz="8" w:space="0" w:color="999999"/>
                      <w:insideH w:val="single" w:sz="8" w:space="0" w:color="999999"/>
                      <w:insideV w:val="single" w:sz="8" w:space="0" w:color="99999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9"/>
                    <w:gridCol w:w="3359"/>
                  </w:tblGrid>
                  <w:tr>
                    <w:trPr>
                      <w:trHeight w:val="380" w:hRule="atLeast"/>
                    </w:trPr>
                    <w:tc>
                      <w:tcPr>
                        <w:tcW w:w="3359" w:type="dxa"/>
                        <w:tcBorders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Descrizione</w:t>
                        </w:r>
                      </w:p>
                    </w:tc>
                    <w:tc>
                      <w:tcPr>
                        <w:tcW w:w="3359" w:type="dxa"/>
                        <w:tcBorders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Importo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bottom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  <w:bottom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359" w:type="dxa"/>
                        <w:tcBorders>
                          <w:top w:val="double" w:sz="3" w:space="0" w:color="999999"/>
                          <w:right w:val="double" w:sz="3" w:space="0" w:color="999999"/>
                        </w:tcBorders>
                        <w:shd w:val="clear" w:color="auto" w:fill="DDDDDD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Destinatari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double" w:sz="3" w:space="0" w:color="999999"/>
                          <w:left w:val="double" w:sz="3" w:space="0" w:color="999999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Unicamente per gli appalti pubblici di</w:t>
      </w:r>
      <w:r>
        <w:rPr>
          <w:spacing w:val="-42"/>
        </w:rPr>
        <w:t> </w:t>
      </w:r>
      <w:r>
        <w:rPr/>
        <w:t>servizi: nel triennio precedente a</w:t>
      </w:r>
      <w:r>
        <w:rPr>
          <w:spacing w:val="1"/>
        </w:rPr>
        <w:t> </w:t>
      </w:r>
      <w:r>
        <w:rPr/>
        <w:t>quello di indizione della procedura</w:t>
      </w:r>
      <w:r>
        <w:rPr>
          <w:spacing w:val="1"/>
        </w:rPr>
        <w:t> </w:t>
      </w:r>
      <w:r>
        <w:rPr/>
        <w:t>l'operatore economico ha maturato il</w:t>
      </w:r>
      <w:r>
        <w:rPr>
          <w:spacing w:val="-42"/>
        </w:rPr>
        <w:t> </w:t>
      </w:r>
      <w:r>
        <w:rPr/>
        <w:t>fatturato globale richiesto dalla</w:t>
      </w:r>
      <w:r>
        <w:rPr>
          <w:spacing w:val="1"/>
        </w:rPr>
        <w:t> </w:t>
      </w:r>
      <w:r>
        <w:rPr/>
        <w:t>stazione appaltante ai sensi dell'</w:t>
      </w:r>
      <w:r>
        <w:rPr>
          <w:spacing w:val="1"/>
        </w:rPr>
        <w:t> </w:t>
      </w:r>
      <w:r>
        <w:rPr/>
        <w:t>art.100</w:t>
      </w:r>
      <w:r>
        <w:rPr>
          <w:spacing w:val="-1"/>
        </w:rPr>
        <w:t> </w:t>
      </w:r>
      <w:r>
        <w:rPr/>
        <w:t>comma 11 D.lgs 36/2023.</w:t>
      </w:r>
    </w:p>
    <w:p>
      <w:pPr>
        <w:pStyle w:val="BodyText"/>
        <w:spacing w:line="261" w:lineRule="auto"/>
        <w:ind w:left="247" w:right="7768"/>
      </w:pPr>
      <w:r>
        <w:rPr/>
        <w:t>Sino alla emanazione del regolamento</w:t>
      </w:r>
      <w:r>
        <w:rPr>
          <w:spacing w:val="-42"/>
        </w:rPr>
        <w:t> </w:t>
      </w:r>
      <w:r>
        <w:rPr/>
        <w:t>emanato ai sensi dell'art.17 comma 1</w:t>
      </w:r>
      <w:r>
        <w:rPr>
          <w:spacing w:val="1"/>
        </w:rPr>
        <w:t> </w:t>
      </w:r>
      <w:r>
        <w:rPr/>
        <w:t>legge n.400/1998 su proprosta del MIT,</w:t>
      </w:r>
      <w:r>
        <w:rPr>
          <w:spacing w:val="-42"/>
        </w:rPr>
        <w:t> </w:t>
      </w:r>
      <w:r>
        <w:rPr/>
        <w:t>e amministrazioni aggiudicatrici</w:t>
      </w:r>
      <w:r>
        <w:rPr>
          <w:spacing w:val="1"/>
        </w:rPr>
        <w:t> </w:t>
      </w:r>
      <w:r>
        <w:rPr/>
        <w:t>possono richiedere un fatturato</w:t>
      </w:r>
      <w:r>
        <w:rPr>
          <w:spacing w:val="1"/>
        </w:rPr>
        <w:t> </w:t>
      </w:r>
      <w:r>
        <w:rPr/>
        <w:t>globale non superiore ad doppio del</w:t>
      </w:r>
      <w:r>
        <w:rPr>
          <w:spacing w:val="1"/>
        </w:rPr>
        <w:t> </w:t>
      </w:r>
      <w:r>
        <w:rPr/>
        <w:t>valore stimato dell'appalto.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385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9"/>
        <w:gridCol w:w="3359"/>
      </w:tblGrid>
      <w:tr>
        <w:trPr>
          <w:trHeight w:val="380" w:hRule="atLeast"/>
        </w:trPr>
        <w:tc>
          <w:tcPr>
            <w:tcW w:w="3359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359" w:type="dxa"/>
            <w:tcBorders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359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359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359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Destinatari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385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9"/>
        <w:gridCol w:w="3359"/>
      </w:tblGrid>
      <w:tr>
        <w:trPr>
          <w:trHeight w:val="380" w:hRule="atLeast"/>
        </w:trPr>
        <w:tc>
          <w:tcPr>
            <w:tcW w:w="3359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359" w:type="dxa"/>
            <w:tcBorders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359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359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359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Destinatari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385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9"/>
        <w:gridCol w:w="3359"/>
      </w:tblGrid>
      <w:tr>
        <w:trPr>
          <w:trHeight w:val="380" w:hRule="atLeast"/>
        </w:trPr>
        <w:tc>
          <w:tcPr>
            <w:tcW w:w="3359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3359" w:type="dxa"/>
            <w:tcBorders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359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359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359" w:type="dxa"/>
            <w:tcBorders>
              <w:top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Destinatari</w:t>
            </w:r>
          </w:p>
        </w:tc>
        <w:tc>
          <w:tcPr>
            <w:tcW w:w="3359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362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4"/>
        <w:gridCol w:w="3544"/>
      </w:tblGrid>
      <w:tr>
        <w:trPr>
          <w:trHeight w:val="580" w:hRule="atLeast"/>
        </w:trPr>
        <w:tc>
          <w:tcPr>
            <w:tcW w:w="3544" w:type="dxa"/>
            <w:tcBorders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line="261" w:lineRule="auto" w:before="98"/>
              <w:ind w:right="487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Queste informazioni sono disponibili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elettronicamente?</w:t>
            </w:r>
          </w:p>
        </w:tc>
        <w:tc>
          <w:tcPr>
            <w:tcW w:w="3544" w:type="dxa"/>
            <w:tcBorders>
              <w:left w:val="double" w:sz="3" w:space="0" w:color="999999"/>
              <w:bottom w:val="double" w:sz="3" w:space="0" w:color="999999"/>
            </w:tcBorders>
          </w:tcPr>
          <w:p>
            <w:pPr>
              <w:pStyle w:val="TableParagraph"/>
              <w:tabs>
                <w:tab w:pos="642" w:val="left" w:leader="none"/>
                <w:tab w:pos="1380" w:val="left" w:leader="none"/>
              </w:tabs>
              <w:ind w:left="188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Si [</w:t>
              <w:tab/>
              <w:t>]  </w:t>
            </w:r>
            <w:r>
              <w:rPr>
                <w:rFonts w:ascii="Arial MT"/>
                <w:spacing w:val="44"/>
                <w:sz w:val="16"/>
              </w:rPr>
              <w:t> </w:t>
            </w:r>
            <w:r>
              <w:rPr>
                <w:rFonts w:ascii="Arial MT"/>
                <w:sz w:val="16"/>
              </w:rPr>
              <w:t>No [</w:t>
              <w:tab/>
              <w:t>]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bottom w:val="double" w:sz="3" w:space="0" w:color="999999"/>
              <w:right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URL</w:t>
            </w: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  <w:bottom w:val="double" w:sz="3" w:space="0" w:color="999999"/>
            </w:tcBorders>
            <w:shd w:val="clear" w:color="auto" w:fill="DDDDDD"/>
          </w:tcPr>
          <w:p>
            <w:pPr>
              <w:pStyle w:val="TableParagraph"/>
              <w:spacing w:before="98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</w:p>
        </w:tc>
      </w:tr>
      <w:tr>
        <w:trPr>
          <w:trHeight w:val="380" w:hRule="atLeast"/>
        </w:trPr>
        <w:tc>
          <w:tcPr>
            <w:tcW w:w="3544" w:type="dxa"/>
            <w:tcBorders>
              <w:top w:val="double" w:sz="3" w:space="0" w:color="999999"/>
              <w:righ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44" w:type="dxa"/>
            <w:tcBorders>
              <w:top w:val="double" w:sz="3" w:space="0" w:color="999999"/>
              <w:left w:val="double" w:sz="3" w:space="0" w:color="999999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41"/>
      </w:pPr>
      <w:r>
        <w:rPr/>
        <w:t>Parte VI: Dichiarazioni Finali</w:t>
      </w:r>
    </w:p>
    <w:p>
      <w:pPr>
        <w:pStyle w:val="BodyText"/>
        <w:spacing w:before="10"/>
        <w:rPr>
          <w:sz w:val="15"/>
        </w:rPr>
      </w:pPr>
      <w:r>
        <w:rPr/>
        <w:pict>
          <v:group style="position:absolute;margin-left:29.85pt;margin-top:11.074267pt;width:535.6pt;height:86.7pt;mso-position-horizontal-relative:page;mso-position-vertical-relative:paragraph;z-index:-15695872;mso-wrap-distance-left:0;mso-wrap-distance-right:0" coordorigin="597,221" coordsize="10712,1734">
            <v:shape style="position:absolute;left:607;top:231;width:10692;height:1714" coordorigin="607,231" coordsize="10692,1714" path="m607,1945l607,231,11299,231,11299,1945e" filled="false" stroked="true" strokeweight="1.0pt" strokecolor="#999999">
              <v:path arrowok="t"/>
              <v:stroke dashstyle="solid"/>
            </v:shape>
            <v:shape style="position:absolute;left:597;top:221;width:10712;height:1734" type="#_x0000_t202" filled="false" stroked="false">
              <v:textbox inset="0,0,0,0">
                <w:txbxContent>
                  <w:p>
                    <w:pPr>
                      <w:spacing w:line="261" w:lineRule="auto" w:before="119"/>
                      <w:ind w:left="110" w:right="666" w:firstLine="88"/>
                      <w:jc w:val="both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Il sottoscritto dichiara formalmente che le informazioni riportate nelle precedenti parti da II a V sono veritiere e corrette e che il sottoscritto è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consapevole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delle conseguenze di una grave falsa dichiarazione, ai sensi dell’articolo 76 del DPR 445/2000.</w:t>
                    </w:r>
                  </w:p>
                  <w:p>
                    <w:pPr>
                      <w:spacing w:line="261" w:lineRule="auto" w:before="0"/>
                      <w:ind w:left="110" w:right="266" w:firstLine="88"/>
                      <w:jc w:val="both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Il sottoscritto autorizza formalmente COMUNITA' MONTANA GELBISON CERVATI ad accedere ai documenti complementari alle informazioni di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cui ai punti del presente documento di gara unico europeo, ai fini della procedura ARA A PROCEDURA TELEMATICA APERTA PER L’APPALTO</w:t>
                    </w:r>
                    <w:r>
                      <w:rPr>
                        <w:rFonts w:ascii="Arial MT" w:hAnsi="Arial MT"/>
                        <w:spacing w:val="-4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AFFIDAMENTO DEL SERVIZIO DI SUPPORTO AL RUP PPROGETTAZIONE ESECUTIVA LAVORI DI: “Sistemazione idrogeologica ed</w:t>
                    </w:r>
                  </w:p>
                  <w:p>
                    <w:pPr>
                      <w:spacing w:line="261" w:lineRule="auto" w:before="0"/>
                      <w:ind w:left="11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ambientale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per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prevenzione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messa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in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sicurezza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del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territorio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dal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rischio idrogeologico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delle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infrastrutture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intercluse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(strade,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ponti,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viadotti,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ecc)</w:t>
                    </w:r>
                    <w:r>
                      <w:rPr>
                        <w:rFonts w:ascii="Arial MT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nel medio e alto bacino idrografico dei " "Torrenti Mennonia e Carmine e affluenti " - Comuni di Moio-Cannalonga-Vallo della Lucania. CUP: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E64D22000050007.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pgSz w:w="11910" w:h="16840"/>
          <w:pgMar w:header="0" w:footer="307" w:top="540" w:bottom="500" w:left="460" w:right="480"/>
        </w:sectPr>
      </w:pPr>
    </w:p>
    <w:p>
      <w:pPr>
        <w:pStyle w:val="BodyText"/>
        <w:ind w:left="98"/>
        <w:rPr>
          <w:b w:val="0"/>
          <w:sz w:val="20"/>
        </w:rPr>
      </w:pPr>
      <w:r>
        <w:rPr>
          <w:b w:val="0"/>
          <w:sz w:val="20"/>
        </w:rPr>
        <w:pict>
          <v:group style="width:538.6pt;height:56pt;mso-position-horizontal-relative:char;mso-position-vertical-relative:line" coordorigin="0,0" coordsize="10772,1120">
            <v:line style="position:absolute" from="0,10" to="10772,10" stroked="true" strokeweight=".85pt" strokecolor="#000000">
              <v:stroke dashstyle="solid"/>
            </v:line>
            <v:shape style="position:absolute;left:40;top:10;width:10692;height:1100" coordorigin="40,10" coordsize="10692,1100" path="m10732,10l10732,1110,40,1110,40,10e" filled="false" stroked="true" strokeweight="1.0pt" strokecolor="#999999">
              <v:path arrowok="t"/>
              <v:stroke dashstyle="solid"/>
            </v:shape>
            <v:shape style="position:absolute;left:50;top:18;width:10672;height:1082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17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Data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luogo e firma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sectPr>
      <w:pgSz w:w="11910" w:h="16840"/>
      <w:pgMar w:header="0" w:footer="307" w:top="540" w:bottom="500" w:left="4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8651648" from="27.85pt,813.043579pt" to="567.426pt,813.043579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653992pt;margin-top:812.799561pt;width:22.6pt;height:16.5pt;mso-position-horizontal-relative:page;mso-position-vertical-relative:page;z-index:-18651136" type="#_x0000_t202" filled="false" stroked="false">
          <v:textbox inset="0,0,0,0">
            <w:txbxContent>
              <w:p>
                <w:pPr>
                  <w:spacing w:before="2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/40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8650624" from="27.85pt,813.043579pt" to="567.426pt,813.043579pt" stroked="true" strokeweight="1pt" strokecolor="#000000">
          <v:stroke dashstyle="solid"/>
          <w10:wrap type="none"/>
        </v:line>
      </w:pict>
    </w:r>
    <w:r>
      <w:rPr/>
      <w:pict>
        <v:shape style="position:absolute;margin-left:517.653992pt;margin-top:812.799561pt;width:27.05pt;height:16.5pt;mso-position-horizontal-relative:page;mso-position-vertical-relative:page;z-index:-18650112" type="#_x0000_t202" filled="false" stroked="false">
          <v:textbox inset="0,0,0,0">
            <w:txbxContent>
              <w:p>
                <w:pPr>
                  <w:spacing w:before="2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/40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)"/>
      <w:lvlJc w:val="left"/>
      <w:pPr>
        <w:ind w:left="247" w:hanging="18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43" w:hanging="18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46" w:hanging="1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50" w:hanging="1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53" w:hanging="1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757" w:hanging="1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060" w:hanging="1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364" w:hanging="1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67" w:hanging="187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353" w:hanging="107"/>
      </w:pPr>
      <w:rPr>
        <w:rFonts w:hint="default" w:ascii="Arial" w:hAnsi="Arial" w:eastAsia="Arial" w:cs="Arial"/>
        <w:b/>
        <w:bCs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51" w:hanging="10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42" w:hanging="10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34" w:hanging="10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525" w:hanging="10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817" w:hanging="10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08" w:hanging="10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00" w:hanging="10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691" w:hanging="107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00" w:hanging="187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6" w:hanging="18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93" w:hanging="1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90" w:hanging="1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86" w:hanging="1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83" w:hanging="1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280" w:hanging="1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976" w:hanging="1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673" w:hanging="187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03"/>
      <w:ind w:left="107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247"/>
      <w:outlineLvl w:val="2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90" w:right="181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70" w:lineRule="exact"/>
      <w:ind w:left="353" w:hanging="107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9"/>
      <w:ind w:left="100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2024-07-11T09:21:52Z</dcterms:created>
  <dcterms:modified xsi:type="dcterms:W3CDTF">2024-07-11T09:21:52Z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</Properties>
</file>